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87"/>
        <w:pBdr/>
        <w:spacing w:line="259" w:lineRule="auto"/>
        <w:ind w:left="-142"/>
        <w:jc w:val="center"/>
        <w:rPr>
          <w:rFonts w:ascii="Arial" w:hAnsi="Arial" w:eastAsia="Arial" w:cs="Arial"/>
          <w:b/>
          <w:color w:val="323b74"/>
          <w:sz w:val="33"/>
          <w:lang w:val="ru-RU" w:eastAsia="en-GB"/>
        </w:rPr>
      </w:pPr>
      <w:r>
        <w:rPr>
          <w:rFonts w:ascii="Arial" w:hAnsi="Arial" w:eastAsia="Arial" w:cs="Arial"/>
          <w:b/>
          <w:color w:val="323b74"/>
          <w:sz w:val="33"/>
          <w:lang w:val="ru-RU" w:eastAsia="en-GB"/>
        </w:rPr>
        <w:t xml:space="preserve">ООО</w:t>
      </w:r>
      <w:r>
        <w:rPr>
          <w:rFonts w:ascii="Arial" w:hAnsi="Arial" w:eastAsia="Arial" w:cs="Arial"/>
          <w:b/>
          <w:color w:val="323b74"/>
          <w:sz w:val="33"/>
          <w:lang w:val="ru-RU" w:eastAsia="en-GB"/>
        </w:rPr>
        <w:t xml:space="preserve"> «</w:t>
      </w:r>
      <w:r>
        <w:rPr>
          <w:rFonts w:ascii="Arial" w:hAnsi="Arial" w:eastAsia="Arial" w:cs="Arial"/>
          <w:b/>
          <w:color w:val="323b74"/>
          <w:sz w:val="33"/>
          <w:lang w:val="ru-RU" w:eastAsia="en-GB"/>
        </w:rPr>
        <w:t xml:space="preserve">ПЕЖО</w:t>
      </w:r>
      <w:r>
        <w:rPr>
          <w:rFonts w:ascii="Arial" w:hAnsi="Arial" w:eastAsia="Arial" w:cs="Arial"/>
          <w:b/>
          <w:color w:val="323b74"/>
          <w:sz w:val="33"/>
          <w:lang w:val="ru-RU" w:eastAsia="en-GB"/>
        </w:rPr>
        <w:t xml:space="preserve"> </w:t>
      </w:r>
      <w:r>
        <w:rPr>
          <w:rFonts w:ascii="Arial" w:hAnsi="Arial" w:eastAsia="Arial" w:cs="Arial"/>
          <w:b/>
          <w:color w:val="323b74"/>
          <w:sz w:val="33"/>
          <w:lang w:val="ru-RU" w:eastAsia="en-GB"/>
        </w:rPr>
        <w:t xml:space="preserve">СИТРОЕН</w:t>
      </w:r>
      <w:r>
        <w:rPr>
          <w:rFonts w:ascii="Arial" w:hAnsi="Arial" w:eastAsia="Arial" w:cs="Arial"/>
          <w:b/>
          <w:color w:val="323b74"/>
          <w:sz w:val="33"/>
          <w:lang w:val="ru-RU" w:eastAsia="en-GB"/>
        </w:rPr>
        <w:t xml:space="preserve"> </w:t>
      </w:r>
      <w:r>
        <w:rPr>
          <w:rFonts w:ascii="Arial" w:hAnsi="Arial" w:eastAsia="Arial" w:cs="Arial"/>
          <w:b/>
          <w:color w:val="323b74"/>
          <w:sz w:val="33"/>
          <w:lang w:val="ru-RU" w:eastAsia="en-GB"/>
        </w:rPr>
        <w:t xml:space="preserve">РУС</w:t>
      </w:r>
      <w:r>
        <w:rPr>
          <w:rFonts w:ascii="Arial" w:hAnsi="Arial" w:eastAsia="Arial" w:cs="Arial"/>
          <w:b/>
          <w:color w:val="323b74"/>
          <w:sz w:val="33"/>
          <w:lang w:val="ru-RU" w:eastAsia="en-GB"/>
        </w:rPr>
        <w:t xml:space="preserve">»</w:t>
      </w:r>
      <w:r>
        <w:rPr>
          <w:rFonts w:ascii="Arial" w:hAnsi="Arial" w:eastAsia="Arial" w:cs="Arial"/>
          <w:b/>
          <w:color w:val="323b74"/>
          <w:sz w:val="33"/>
          <w:lang w:val="ru-RU" w:eastAsia="en-GB"/>
        </w:rPr>
        <w:t xml:space="preserve">    </w:t>
      </w:r>
      <w:r>
        <w:rPr>
          <w:rFonts w:ascii="Arial" w:hAnsi="Arial" w:eastAsia="Arial" w:cs="Arial"/>
          <w:b/>
          <w:color w:val="323b74"/>
          <w:sz w:val="33"/>
          <w:lang w:val="ru-RU" w:eastAsia="en-GB"/>
        </w:rPr>
        <w:t xml:space="preserve">         </w:t>
      </w:r>
      <w:r>
        <w:rPr>
          <w:rFonts w:ascii="Arial" w:hAnsi="Arial" w:eastAsia="Arial" w:cs="Arial"/>
          <w:b/>
          <w:color w:val="323b74"/>
          <w:sz w:val="33"/>
          <w:lang w:val="ru-RU" w:eastAsia="en-GB"/>
        </w:rPr>
        <w:t xml:space="preserve">       </w:t>
      </w:r>
      <w:r>
        <w:rPr>
          <w:rFonts w:ascii="Arial" w:hAnsi="Arial" w:eastAsia="Arial" w:cs="Arial"/>
          <w:b/>
          <w:color w:val="323b74"/>
          <w:sz w:val="33"/>
          <w:lang w:val="ru-RU" w:eastAsia="en-GB"/>
        </w:rPr>
        <w:t xml:space="preserve"> </w:t>
      </w:r>
      <w:r>
        <w:rPr>
          <w:rFonts w:ascii="Arial" w:hAnsi="Arial" w:eastAsia="Arial" w:cs="Arial"/>
          <w:b/>
          <w:color w:val="323b74"/>
          <w:sz w:val="33"/>
          <w:lang w:val="ru-RU" w:eastAsia="en-GB"/>
        </w:rPr>
        <w:t xml:space="preserve">АО </w:t>
      </w:r>
      <w:r>
        <w:rPr>
          <w:rFonts w:ascii="Arial" w:hAnsi="Arial" w:eastAsia="Arial" w:cs="Arial"/>
          <w:b/>
          <w:color w:val="323b74"/>
          <w:sz w:val="33"/>
          <w:lang w:val="ru-RU" w:eastAsia="en-GB"/>
        </w:rPr>
        <w:t xml:space="preserve">«</w:t>
      </w:r>
      <w:r>
        <w:rPr>
          <w:rFonts w:ascii="Arial" w:hAnsi="Arial" w:eastAsia="Arial" w:cs="Arial"/>
          <w:b/>
          <w:color w:val="323b74"/>
          <w:sz w:val="33"/>
          <w:lang w:val="ru-RU" w:eastAsia="en-GB"/>
        </w:rPr>
        <w:t xml:space="preserve">ЭфСиЭй РУС</w:t>
      </w:r>
      <w:r>
        <w:rPr>
          <w:rFonts w:ascii="Arial" w:hAnsi="Arial" w:eastAsia="Arial" w:cs="Arial"/>
          <w:b/>
          <w:color w:val="323b74"/>
          <w:sz w:val="33"/>
          <w:lang w:val="ru-RU" w:eastAsia="en-GB"/>
        </w:rPr>
        <w:t xml:space="preserve">»</w:t>
      </w:r>
      <w:r>
        <w:rPr>
          <w:rFonts w:ascii="Arial" w:hAnsi="Arial" w:eastAsia="Arial" w:cs="Arial"/>
          <w:b/>
          <w:color w:val="323b74"/>
          <w:sz w:val="33"/>
          <w:lang w:val="ru-RU" w:eastAsia="en-GB"/>
        </w:rPr>
      </w:r>
      <w:r>
        <w:rPr>
          <w:rFonts w:ascii="Arial" w:hAnsi="Arial" w:eastAsia="Arial" w:cs="Arial"/>
          <w:b/>
          <w:color w:val="323b74"/>
          <w:sz w:val="33"/>
          <w:lang w:val="ru-RU" w:eastAsia="en-GB"/>
        </w:rPr>
      </w:r>
    </w:p>
    <w:p>
      <w:pPr>
        <w:pStyle w:val="687"/>
        <w:pBdr/>
        <w:spacing/>
        <w:ind/>
        <w:jc w:val="center"/>
        <w:rPr>
          <w:rFonts w:ascii="Arial Narrow" w:hAnsi="Arial Narrow" w:cs="Arial"/>
          <w:lang w:val="ru-RU"/>
        </w:rPr>
      </w:pPr>
      <w:r>
        <w:rPr>
          <w:rFonts w:ascii="Arial Narrow" w:hAnsi="Arial Narrow" w:cs="Arial"/>
          <w:lang w:val="ru-RU"/>
        </w:rPr>
      </w:r>
      <w:r>
        <w:rPr>
          <w:rFonts w:ascii="Arial Narrow" w:hAnsi="Arial Narrow" w:cs="Arial"/>
          <w:lang w:val="ru-RU"/>
        </w:rPr>
      </w:r>
    </w:p>
    <w:p>
      <w:pPr>
        <w:pStyle w:val="687"/>
        <w:pBdr/>
        <w:spacing/>
        <w:ind/>
        <w:rPr>
          <w:rFonts w:ascii="Arial Narrow" w:hAnsi="Arial Narrow" w:cs="Arial"/>
          <w:lang w:val="ru-RU"/>
        </w:rPr>
      </w:pPr>
      <w:r>
        <w:rPr>
          <w:rFonts w:ascii="Arial Narrow" w:hAnsi="Arial Narrow" w:cs="Arial"/>
          <w:lang w:val="ru-RU"/>
        </w:rPr>
      </w:r>
      <w:r>
        <w:rPr>
          <w:rFonts w:ascii="Arial Narrow" w:hAnsi="Arial Narrow" w:cs="Arial"/>
          <w:lang w:val="ru-RU"/>
        </w:rPr>
      </w:r>
    </w:p>
    <w:p>
      <w:pPr>
        <w:pStyle w:val="687"/>
        <w:pBdr/>
        <w:spacing/>
        <w:ind/>
        <w:rPr>
          <w:rFonts w:ascii="Arial Narrow" w:hAnsi="Arial Narrow" w:cs="Arial"/>
          <w:lang w:val="ru-RU"/>
        </w:rPr>
      </w:pPr>
      <w:r>
        <w:rPr>
          <w:rFonts w:ascii="Arial Narrow" w:hAnsi="Arial Narrow" w:cs="Arial"/>
          <w:lang w:val="ru-RU"/>
        </w:rPr>
      </w:r>
      <w:r>
        <w:rPr>
          <w:rFonts w:ascii="Arial Narrow" w:hAnsi="Arial Narrow" w:cs="Arial"/>
          <w:lang w:val="ru-RU"/>
        </w:rPr>
      </w:r>
    </w:p>
    <w:p>
      <w:pPr>
        <w:pStyle w:val="687"/>
        <w:pBdr/>
        <w:spacing/>
        <w:ind/>
        <w:rPr>
          <w:rFonts w:ascii="Arial Narrow" w:hAnsi="Arial Narrow" w:cs="Arial"/>
          <w:lang w:val="ru-RU"/>
        </w:rPr>
      </w:pPr>
      <w:r>
        <w:rPr>
          <w:rFonts w:ascii="Arial Narrow" w:hAnsi="Arial Narrow" w:cs="Arial"/>
          <w:lang w:val="ru-RU"/>
        </w:rPr>
      </w:r>
      <w:r>
        <w:rPr>
          <w:rFonts w:ascii="Arial Narrow" w:hAnsi="Arial Narrow" w:cs="Arial"/>
          <w:lang w:val="ru-RU"/>
        </w:rPr>
      </w:r>
    </w:p>
    <w:p>
      <w:pPr>
        <w:pStyle w:val="687"/>
        <w:pBdr/>
        <w:spacing/>
        <w:ind/>
        <w:rPr>
          <w:rFonts w:ascii="Arial Narrow" w:hAnsi="Arial Narrow" w:cs="Arial"/>
          <w:lang w:val="ru-RU"/>
        </w:rPr>
      </w:pPr>
      <w:r>
        <w:rPr>
          <w:rFonts w:ascii="Arial Narrow" w:hAnsi="Arial Narrow" w:cs="Arial"/>
          <w:lang w:val="ru-RU"/>
        </w:rPr>
      </w:r>
      <w:r>
        <w:rPr>
          <w:rFonts w:ascii="Arial Narrow" w:hAnsi="Arial Narrow" w:cs="Arial"/>
          <w:lang w:val="ru-RU"/>
        </w:rPr>
      </w:r>
    </w:p>
    <w:p>
      <w:pPr>
        <w:pStyle w:val="687"/>
        <w:pBdr/>
        <w:spacing/>
        <w:ind/>
        <w:rPr>
          <w:rFonts w:ascii="Arial Narrow" w:hAnsi="Arial Narrow" w:cs="Arial"/>
          <w:lang w:val="ru-RU"/>
        </w:rPr>
      </w:pPr>
      <w:r>
        <w:rPr>
          <w:rFonts w:ascii="Arial Narrow" w:hAnsi="Arial Narrow" w:cs="Arial"/>
          <w:lang w:val="ru-RU"/>
        </w:rPr>
      </w:r>
      <w:r>
        <w:rPr>
          <w:rFonts w:ascii="Arial Narrow" w:hAnsi="Arial Narrow" w:cs="Arial"/>
          <w:lang w:val="ru-RU"/>
        </w:rPr>
      </w:r>
    </w:p>
    <w:p>
      <w:pPr>
        <w:pStyle w:val="687"/>
        <w:pBdr/>
        <w:spacing/>
        <w:ind/>
        <w:rPr>
          <w:rFonts w:ascii="Arial Narrow" w:hAnsi="Arial Narrow" w:cs="Arial"/>
          <w:lang w:val="ru-RU"/>
        </w:rPr>
      </w:pPr>
      <w:r>
        <w:rPr>
          <w:rFonts w:ascii="Arial Narrow" w:hAnsi="Arial Narrow" w:cs="Arial"/>
          <w:lang w:val="ru-RU"/>
        </w:rPr>
      </w:r>
      <w:r>
        <w:rPr>
          <w:rFonts w:ascii="Arial Narrow" w:hAnsi="Arial Narrow" w:cs="Arial"/>
          <w:lang w:val="ru-RU"/>
        </w:rPr>
      </w:r>
    </w:p>
    <w:p>
      <w:pPr>
        <w:pStyle w:val="687"/>
        <w:pBdr/>
        <w:spacing/>
        <w:ind/>
        <w:rPr>
          <w:rFonts w:ascii="Arial Narrow" w:hAnsi="Arial Narrow" w:cs="Arial"/>
          <w:lang w:val="ru-RU"/>
        </w:rPr>
      </w:pPr>
      <w:r>
        <w:rPr>
          <w:rFonts w:ascii="Arial Narrow" w:hAnsi="Arial Narrow" w:cs="Arial"/>
          <w:lang w:val="ru-RU"/>
        </w:rPr>
      </w:r>
      <w:r>
        <w:rPr>
          <w:rFonts w:ascii="Arial Narrow" w:hAnsi="Arial Narrow" w:cs="Arial"/>
          <w:lang w:val="ru-RU"/>
        </w:rPr>
      </w:r>
    </w:p>
    <w:p>
      <w:pPr>
        <w:pStyle w:val="687"/>
        <w:pBdr/>
        <w:spacing/>
        <w:ind/>
        <w:rPr>
          <w:rFonts w:ascii="Arial Narrow" w:hAnsi="Arial Narrow" w:cs="Arial"/>
          <w:lang w:val="ru-RU"/>
        </w:rPr>
      </w:pPr>
      <w:r>
        <w:rPr>
          <w:rFonts w:ascii="Arial Narrow" w:hAnsi="Arial Narrow" w:cs="Arial"/>
          <w:lang w:val="ru-RU"/>
        </w:rPr>
      </w:r>
      <w:r>
        <w:rPr>
          <w:rFonts w:ascii="Arial Narrow" w:hAnsi="Arial Narrow" w:cs="Arial"/>
          <w:lang w:val="ru-RU"/>
        </w:rPr>
      </w:r>
    </w:p>
    <w:p>
      <w:pPr>
        <w:pStyle w:val="687"/>
        <w:pBdr/>
        <w:spacing/>
        <w:ind/>
        <w:rPr>
          <w:rFonts w:ascii="Arial Narrow" w:hAnsi="Arial Narrow" w:cs="Arial"/>
          <w:lang w:val="ru-RU"/>
        </w:rPr>
      </w:pPr>
      <w:r>
        <w:rPr>
          <w:rFonts w:ascii="Arial Narrow" w:hAnsi="Arial Narrow" w:cs="Arial"/>
          <w:lang w:val="ru-RU"/>
        </w:rPr>
      </w:r>
      <w:r>
        <w:rPr>
          <w:rFonts w:ascii="Arial Narrow" w:hAnsi="Arial Narrow" w:cs="Arial"/>
          <w:lang w:val="ru-RU"/>
        </w:rPr>
      </w:r>
    </w:p>
    <w:p>
      <w:pPr>
        <w:pStyle w:val="687"/>
        <w:pBdr/>
        <w:spacing/>
        <w:ind/>
        <w:rPr>
          <w:rFonts w:ascii="Arial Narrow" w:hAnsi="Arial Narrow" w:cs="Arial"/>
          <w:lang w:val="ru-RU"/>
        </w:rPr>
      </w:pPr>
      <w:r>
        <w:rPr>
          <w:rFonts w:ascii="Arial Narrow" w:hAnsi="Arial Narrow" w:cs="Arial"/>
          <w:lang w:val="ru-RU"/>
        </w:rPr>
      </w:r>
      <w:r>
        <w:rPr>
          <w:rFonts w:ascii="Arial Narrow" w:hAnsi="Arial Narrow" w:cs="Arial"/>
          <w:lang w:val="ru-RU"/>
        </w:rPr>
      </w:r>
    </w:p>
    <w:p>
      <w:pPr>
        <w:pStyle w:val="687"/>
        <w:pBdr/>
        <w:spacing/>
        <w:ind/>
        <w:rPr>
          <w:rFonts w:ascii="Arial Narrow" w:hAnsi="Arial Narrow" w:cs="Arial"/>
          <w:lang w:val="ru-RU"/>
        </w:rPr>
      </w:pPr>
      <w:r>
        <w:rPr>
          <w:rFonts w:ascii="Arial Narrow" w:hAnsi="Arial Narrow" w:cs="Arial"/>
          <w:lang w:val="ru-RU"/>
        </w:rPr>
      </w:r>
      <w:r>
        <w:rPr>
          <w:rFonts w:ascii="Arial Narrow" w:hAnsi="Arial Narrow" w:cs="Arial"/>
          <w:lang w:val="ru-RU"/>
        </w:rPr>
      </w:r>
    </w:p>
    <w:p>
      <w:pPr>
        <w:pStyle w:val="687"/>
        <w:pBdr/>
        <w:spacing/>
        <w:ind/>
        <w:rPr>
          <w:rFonts w:ascii="Arial Narrow" w:hAnsi="Arial Narrow" w:cs="Arial"/>
          <w:lang w:val="ru-RU"/>
        </w:rPr>
      </w:pPr>
      <w:r>
        <w:rPr>
          <w:rFonts w:ascii="Arial Narrow" w:hAnsi="Arial Narrow" w:cs="Arial"/>
          <w:lang w:val="ru-RU"/>
        </w:rPr>
      </w:r>
      <w:r>
        <w:rPr>
          <w:rFonts w:ascii="Arial Narrow" w:hAnsi="Arial Narrow" w:cs="Arial"/>
          <w:lang w:val="ru-RU"/>
        </w:rPr>
      </w:r>
    </w:p>
    <w:p>
      <w:pPr>
        <w:pStyle w:val="687"/>
        <w:pBdr/>
        <w:spacing/>
        <w:ind/>
        <w:jc w:val="center"/>
        <w:rPr>
          <w:rFonts w:ascii="Arial Narrow" w:hAnsi="Arial Narrow" w:cs="Arial"/>
          <w:sz w:val="34"/>
          <w:szCs w:val="34"/>
          <w:lang w:val="ru-RU"/>
        </w:rPr>
      </w:pPr>
      <w:r>
        <w:rPr>
          <w:rFonts w:ascii="Arial Narrow" w:hAnsi="Arial Narrow" w:cs="Arial"/>
          <w:sz w:val="34"/>
          <w:szCs w:val="34"/>
          <w:lang w:val="ru-RU"/>
        </w:rPr>
        <w:t xml:space="preserve">АНКЕТА</w:t>
      </w:r>
      <w:r>
        <w:rPr>
          <w:rFonts w:ascii="Arial Narrow" w:hAnsi="Arial Narrow" w:cs="Arial"/>
          <w:sz w:val="34"/>
          <w:szCs w:val="34"/>
          <w:lang w:val="ru-RU"/>
        </w:rPr>
        <w:t xml:space="preserve">-ЗАЯВКА</w:t>
      </w:r>
      <w:r>
        <w:rPr>
          <w:rFonts w:ascii="Arial Narrow" w:hAnsi="Arial Narrow" w:cs="Arial"/>
          <w:sz w:val="34"/>
          <w:szCs w:val="34"/>
          <w:lang w:val="ru-RU"/>
        </w:rPr>
        <w:t xml:space="preserve"> КАНДИДАТА</w:t>
      </w:r>
      <w:r>
        <w:rPr>
          <w:rFonts w:ascii="Arial Narrow" w:hAnsi="Arial Narrow" w:cs="Arial"/>
          <w:sz w:val="34"/>
          <w:szCs w:val="34"/>
          <w:lang w:val="ru-RU"/>
        </w:rPr>
        <w:br w:type="textWrapping" w:clear="all"/>
      </w:r>
      <w:r>
        <w:rPr>
          <w:rFonts w:ascii="Arial Narrow" w:hAnsi="Arial Narrow" w:cs="Arial"/>
          <w:sz w:val="34"/>
          <w:szCs w:val="34"/>
          <w:lang w:val="ru-RU"/>
        </w:rPr>
        <w:t xml:space="preserve">СЕРВИСНАЯ СТАНЦИЯ</w:t>
      </w:r>
      <w:r>
        <w:rPr>
          <w:rFonts w:ascii="Arial Narrow" w:hAnsi="Arial Narrow" w:cs="Arial"/>
          <w:sz w:val="34"/>
          <w:szCs w:val="34"/>
          <w:lang w:val="ru-RU"/>
        </w:rPr>
      </w:r>
      <w:r>
        <w:rPr>
          <w:rFonts w:ascii="Arial Narrow" w:hAnsi="Arial Narrow" w:cs="Arial"/>
          <w:sz w:val="34"/>
          <w:szCs w:val="34"/>
          <w:lang w:val="ru-RU"/>
        </w:rPr>
      </w:r>
    </w:p>
    <w:p>
      <w:pPr>
        <w:pStyle w:val="687"/>
        <w:pBdr/>
        <w:spacing/>
        <w:ind/>
        <w:jc w:val="center"/>
        <w:rPr>
          <w:rFonts w:ascii="Arial Narrow" w:hAnsi="Arial Narrow" w:cs="Arial"/>
          <w:sz w:val="32"/>
          <w:szCs w:val="32"/>
          <w:lang w:val="ru-RU"/>
        </w:rPr>
      </w:pPr>
      <w:r>
        <w:rPr>
          <w:rFonts w:ascii="Arial Narrow" w:hAnsi="Arial Narrow" w:cs="Arial"/>
          <w:sz w:val="32"/>
          <w:szCs w:val="32"/>
          <w:lang w:val="ru-RU"/>
        </w:rPr>
      </w:r>
      <w:r>
        <w:rPr>
          <w:rFonts w:ascii="Arial Narrow" w:hAnsi="Arial Narrow" w:cs="Arial"/>
          <w:sz w:val="32"/>
          <w:szCs w:val="32"/>
          <w:lang w:val="ru-RU"/>
        </w:rPr>
      </w:r>
    </w:p>
    <w:p>
      <w:pPr>
        <w:pStyle w:val="687"/>
        <w:pBdr/>
        <w:spacing/>
        <w:ind/>
        <w:jc w:val="center"/>
        <w:rPr>
          <w:rFonts w:ascii="Arial Narrow" w:hAnsi="Arial Narrow" w:cs="Arial"/>
          <w:sz w:val="32"/>
          <w:szCs w:val="32"/>
          <w:lang w:val="ru-RU"/>
        </w:rPr>
      </w:pPr>
      <w:r>
        <w:rPr>
          <w:rFonts w:ascii="Arial Narrow" w:hAnsi="Arial Narrow" w:cs="Arial"/>
          <w:sz w:val="32"/>
          <w:szCs w:val="32"/>
          <w:lang w:val="ru-RU"/>
        </w:rPr>
      </w:r>
      <w:r>
        <w:rPr>
          <w:rFonts w:ascii="Arial Narrow" w:hAnsi="Arial Narrow" w:cs="Arial"/>
          <w:sz w:val="32"/>
          <w:szCs w:val="32"/>
          <w:lang w:val="ru-RU"/>
        </w:rPr>
      </w:r>
    </w:p>
    <w:p>
      <w:pPr>
        <w:pStyle w:val="687"/>
        <w:pBdr/>
        <w:spacing/>
        <w:ind/>
        <w:jc w:val="center"/>
        <w:rPr>
          <w:rFonts w:ascii="Arial Narrow" w:hAnsi="Arial Narrow" w:cs="Arial"/>
          <w:sz w:val="32"/>
          <w:szCs w:val="32"/>
          <w:lang w:val="ru-RU"/>
        </w:rPr>
      </w:pPr>
      <w:r>
        <w:rPr>
          <w:rFonts w:ascii="Arial Narrow" w:hAnsi="Arial Narrow" w:cs="Arial"/>
          <w:sz w:val="32"/>
          <w:szCs w:val="32"/>
          <w:lang w:val="ru-RU"/>
        </w:rPr>
      </w:r>
      <w:r>
        <w:rPr>
          <w:rFonts w:ascii="Arial Narrow" w:hAnsi="Arial Narrow" w:cs="Arial"/>
          <w:sz w:val="32"/>
          <w:szCs w:val="32"/>
          <w:lang w:val="ru-RU"/>
        </w:rPr>
      </w:r>
    </w:p>
    <w:p>
      <w:pPr>
        <w:pStyle w:val="687"/>
        <w:pBdr/>
        <w:spacing/>
        <w:ind/>
        <w:jc w:val="center"/>
        <w:rPr>
          <w:rFonts w:ascii="Arial Narrow" w:hAnsi="Arial Narrow" w:cs="Arial"/>
          <w:sz w:val="32"/>
          <w:szCs w:val="32"/>
          <w:lang w:val="ru-RU"/>
        </w:rPr>
      </w:pPr>
      <w:r>
        <w:rPr>
          <w:rFonts w:ascii="Arial Narrow" w:hAnsi="Arial Narrow" w:cs="Arial"/>
          <w:sz w:val="32"/>
          <w:szCs w:val="32"/>
          <w:lang w:val="ru-RU"/>
        </w:rPr>
      </w:r>
      <w:r>
        <w:rPr>
          <w:rFonts w:ascii="Arial Narrow" w:hAnsi="Arial Narrow" w:cs="Arial"/>
          <w:sz w:val="32"/>
          <w:szCs w:val="32"/>
          <w:lang w:val="ru-RU"/>
        </w:rPr>
      </w:r>
    </w:p>
    <w:p>
      <w:pPr>
        <w:pStyle w:val="687"/>
        <w:pBdr/>
        <w:spacing/>
        <w:ind/>
        <w:rPr>
          <w:rFonts w:ascii="Arial Narrow" w:hAnsi="Arial Narrow" w:cs="Arial"/>
          <w:i/>
          <w:sz w:val="28"/>
          <w:szCs w:val="28"/>
          <w:u w:val="single"/>
          <w:lang w:val="ru-RU"/>
        </w:rPr>
      </w:pPr>
      <w:r>
        <w:rPr>
          <w:rFonts w:ascii="Arial Narrow" w:hAnsi="Arial Narrow" w:cs="Arial"/>
          <w:i/>
          <w:sz w:val="28"/>
          <w:szCs w:val="28"/>
          <w:u w:val="single"/>
          <w:lang w:val="ru-RU"/>
        </w:rPr>
      </w:r>
      <w:r>
        <w:rPr>
          <w:rFonts w:ascii="Arial Narrow" w:hAnsi="Arial Narrow" w:cs="Arial"/>
          <w:i/>
          <w:sz w:val="28"/>
          <w:szCs w:val="28"/>
          <w:u w:val="single"/>
          <w:lang w:val="ru-RU"/>
        </w:rPr>
      </w:r>
    </w:p>
    <w:p>
      <w:pPr>
        <w:pStyle w:val="687"/>
        <w:pBdr/>
        <w:spacing/>
        <w:ind/>
        <w:rPr>
          <w:rFonts w:ascii="Arial Narrow" w:hAnsi="Arial Narrow" w:cs="Arial"/>
          <w:sz w:val="28"/>
          <w:szCs w:val="28"/>
          <w:lang w:val="ru-RU"/>
        </w:rPr>
      </w:pPr>
      <w:r>
        <w:rPr>
          <w:rFonts w:ascii="Arial Narrow" w:hAnsi="Arial Narrow" w:cs="Arial"/>
          <w:sz w:val="28"/>
          <w:szCs w:val="28"/>
          <w:lang w:val="ru-RU"/>
        </w:rPr>
      </w:r>
      <w:r>
        <w:rPr>
          <w:rFonts w:ascii="Arial Narrow" w:hAnsi="Arial Narrow" w:cs="Arial"/>
          <w:sz w:val="28"/>
          <w:szCs w:val="28"/>
          <w:lang w:val="ru-RU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18"/>
        <w:gridCol w:w="6236"/>
      </w:tblGrid>
      <w:tr>
        <w:trPr/>
        <w:tc>
          <w:tcPr>
            <w:shd w:val="clear" w:color="auto" w:fill="bfbfbf"/>
            <w:tcBorders/>
            <w:tcW w:w="3618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/>
              <w:rPr>
                <w:rFonts w:ascii="Arial Narrow" w:hAnsi="Arial Narrow" w:cs="Arial"/>
                <w:sz w:val="28"/>
                <w:szCs w:val="28"/>
                <w:lang w:val="ru-RU"/>
              </w:rPr>
            </w:pPr>
            <w:r>
              <w:rPr>
                <w:rFonts w:ascii="Arial Narrow" w:hAnsi="Arial Narrow" w:cs="Arial"/>
                <w:sz w:val="28"/>
                <w:szCs w:val="28"/>
                <w:lang w:val="ru-RU"/>
              </w:rPr>
              <w:t xml:space="preserve">РЕГИОН/ГОРОД</w:t>
            </w:r>
            <w:r>
              <w:rPr>
                <w:rFonts w:ascii="Arial Narrow" w:hAnsi="Arial Narrow" w:cs="Arial"/>
                <w:sz w:val="28"/>
                <w:szCs w:val="28"/>
                <w:lang w:val="ru-RU"/>
              </w:rPr>
            </w:r>
          </w:p>
        </w:tc>
        <w:tc>
          <w:tcPr>
            <w:tcBorders/>
            <w:tcW w:w="6236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/>
              <w:rPr>
                <w:rFonts w:ascii="Arial Narrow" w:hAnsi="Arial Narrow" w:cs="Arial"/>
                <w:sz w:val="28"/>
                <w:szCs w:val="28"/>
                <w:lang w:val="ru-RU"/>
              </w:rPr>
            </w:pPr>
            <w:r>
              <w:rPr>
                <w:rFonts w:ascii="Arial Narrow" w:hAnsi="Arial Narrow" w:cs="Arial"/>
                <w:sz w:val="28"/>
                <w:szCs w:val="28"/>
                <w:lang w:val="ru-RU"/>
              </w:rPr>
            </w:r>
            <w:r>
              <w:rPr>
                <w:rFonts w:ascii="Arial Narrow" w:hAnsi="Arial Narrow" w:cs="Arial"/>
                <w:sz w:val="28"/>
                <w:szCs w:val="28"/>
                <w:lang w:val="ru-RU"/>
              </w:rPr>
            </w:r>
          </w:p>
        </w:tc>
      </w:tr>
    </w:tbl>
    <w:p>
      <w:pPr>
        <w:pStyle w:val="687"/>
        <w:pBdr/>
        <w:spacing/>
        <w:ind/>
        <w:rPr>
          <w:rFonts w:ascii="Arial Narrow" w:hAnsi="Arial Narrow" w:cs="Arial"/>
          <w:sz w:val="28"/>
          <w:szCs w:val="28"/>
          <w:lang w:val="ru-RU"/>
        </w:rPr>
      </w:pPr>
      <w:r>
        <w:rPr>
          <w:rFonts w:ascii="Arial Narrow" w:hAnsi="Arial Narrow" w:cs="Arial"/>
          <w:sz w:val="28"/>
          <w:szCs w:val="28"/>
          <w:lang w:val="ru-RU"/>
        </w:rPr>
      </w:r>
      <w:r>
        <w:rPr>
          <w:rFonts w:ascii="Arial Narrow" w:hAnsi="Arial Narrow" w:cs="Arial"/>
          <w:sz w:val="28"/>
          <w:szCs w:val="28"/>
          <w:lang w:val="ru-RU"/>
        </w:rPr>
      </w:r>
    </w:p>
    <w:tbl>
      <w:tblPr>
        <w:tblW w:w="0" w:type="auto"/>
        <w:tblInd w:w="48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66"/>
        <w:gridCol w:w="1950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266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PEUGEOT</w:t>
            </w:r>
            <w:r>
              <w:rPr>
                <w:rFonts w:ascii="Arial Narrow" w:hAnsi="Arial Narrow" w:cs="Arial"/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1950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 w:left="708"/>
              <w:rPr>
                <w:rFonts w:ascii="Arial Narrow" w:hAnsi="Arial Narrow" w:cs="Arial"/>
                <w:sz w:val="28"/>
                <w:szCs w:val="28"/>
                <w:lang w:val="ru-RU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fldChar w:fldCharType="begin"/>
            </w:r>
            <w:bookmarkStart w:id="0" w:name="PEUGEOT"/>
            <w:r>
              <w:rPr>
                <w:rFonts w:ascii="Arial Narrow" w:hAnsi="Arial Narrow" w:cs="Arial"/>
                <w:sz w:val="28"/>
                <w:szCs w:val="28"/>
                <w:lang w:val="ru-RU"/>
              </w:rPr>
              <w:instrText xml:space="preserve"> </w:instrText>
            </w:r>
            <w:r>
              <w:rPr>
                <w:rFonts w:ascii="Arial Narrow" w:hAnsi="Arial Narrow" w:cs="Arial"/>
                <w:sz w:val="28"/>
                <w:szCs w:val="28"/>
              </w:rPr>
              <w:instrText xml:space="preserve">FORMCHECKBOX</w:instrText>
            </w:r>
            <w:r>
              <w:rPr>
                <w:rFonts w:ascii="Arial Narrow" w:hAnsi="Arial Narrow" w:cs="Arial"/>
                <w:sz w:val="28"/>
                <w:szCs w:val="28"/>
                <w:lang w:val="ru-RU"/>
              </w:rPr>
              <w:instrText xml:space="preserve"> </w:instrText>
            </w:r>
            <w:r>
              <w:rPr>
                <w:rFonts w:ascii="Arial Narrow" w:hAnsi="Arial Narrow" w:cs="Arial"/>
                <w:sz w:val="28"/>
                <w:szCs w:val="28"/>
              </w:rPr>
              <w:fldChar w:fldCharType="end"/>
            </w:r>
            <w:bookmarkEnd w:id="0"/>
            <w:r>
              <w:rPr>
                <w:rFonts w:ascii="Arial Narrow" w:hAnsi="Arial Narrow" w:cs="Arial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266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PEUGEOT</w:t>
            </w:r>
            <w:r>
              <w:rPr>
                <w:rFonts w:ascii="Arial Narrow" w:hAnsi="Arial Narrow" w:cs="Arial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28"/>
                <w:szCs w:val="28"/>
              </w:rPr>
              <w:t xml:space="preserve">PROFESSIONAL</w:t>
            </w:r>
            <w:r>
              <w:rPr>
                <w:rFonts w:ascii="Arial Narrow" w:hAnsi="Arial Narrow" w:cs="Arial"/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1950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 w:firstLine="708"/>
              <w:rPr>
                <w:rFonts w:ascii="Arial Narrow" w:hAnsi="Arial Narrow" w:cs="Arial"/>
                <w:sz w:val="28"/>
                <w:szCs w:val="28"/>
                <w:lang w:val="ru-RU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fldChar w:fldCharType="begin"/>
            </w:r>
            <w:bookmarkStart w:id="1" w:name="PPC"/>
            <w:r>
              <w:rPr>
                <w:rFonts w:ascii="Arial Narrow" w:hAnsi="Arial Narrow" w:cs="Arial"/>
                <w:sz w:val="28"/>
                <w:szCs w:val="28"/>
                <w:lang w:val="ru-RU"/>
              </w:rPr>
              <w:instrText xml:space="preserve"> </w:instrText>
            </w:r>
            <w:r>
              <w:rPr>
                <w:rFonts w:ascii="Arial Narrow" w:hAnsi="Arial Narrow" w:cs="Arial"/>
                <w:sz w:val="28"/>
                <w:szCs w:val="28"/>
              </w:rPr>
              <w:instrText xml:space="preserve">FORMCHECKBOX</w:instrText>
            </w:r>
            <w:r>
              <w:rPr>
                <w:rFonts w:ascii="Arial Narrow" w:hAnsi="Arial Narrow" w:cs="Arial"/>
                <w:sz w:val="28"/>
                <w:szCs w:val="28"/>
                <w:lang w:val="ru-RU"/>
              </w:rPr>
              <w:instrText xml:space="preserve"> </w:instrText>
            </w:r>
            <w:r>
              <w:rPr>
                <w:rFonts w:ascii="Arial Narrow" w:hAnsi="Arial Narrow" w:cs="Arial"/>
                <w:sz w:val="28"/>
                <w:szCs w:val="28"/>
              </w:rPr>
              <w:fldChar w:fldCharType="end"/>
            </w:r>
            <w:bookmarkEnd w:id="1"/>
            <w:r>
              <w:rPr>
                <w:rFonts w:ascii="Arial Narrow" w:hAnsi="Arial Narrow" w:cs="Arial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266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CITROEN</w:t>
            </w:r>
            <w:r>
              <w:rPr>
                <w:rFonts w:ascii="Arial Narrow" w:hAnsi="Arial Narrow" w:cs="Arial"/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1950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 w:firstLine="708"/>
              <w:rPr>
                <w:rFonts w:ascii="Arial Narrow" w:hAnsi="Arial Narrow" w:cs="Arial"/>
                <w:sz w:val="28"/>
                <w:szCs w:val="28"/>
                <w:lang w:val="ru-RU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fldChar w:fldCharType="begin"/>
            </w:r>
            <w:bookmarkStart w:id="2" w:name="CITROEN"/>
            <w:r>
              <w:rPr>
                <w:rFonts w:ascii="Arial Narrow" w:hAnsi="Arial Narrow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8"/>
                <w:szCs w:val="28"/>
              </w:rPr>
              <w:fldChar w:fldCharType="end"/>
            </w:r>
            <w:bookmarkEnd w:id="2"/>
            <w:r>
              <w:rPr>
                <w:rFonts w:ascii="Arial Narrow" w:hAnsi="Arial Narrow" w:cs="Arial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266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OPEL</w:t>
            </w:r>
            <w:r>
              <w:rPr>
                <w:rFonts w:ascii="Arial Narrow" w:hAnsi="Arial Narrow" w:cs="Arial"/>
                <w:sz w:val="28"/>
                <w:szCs w:val="28"/>
              </w:rPr>
            </w:r>
            <w:r>
              <w:rPr>
                <w:rFonts w:ascii="Arial Narrow" w:hAnsi="Arial Narrow" w:cs="Arial"/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1950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 w:firstLine="708"/>
              <w:rPr>
                <w:rFonts w:ascii="Arial Narrow" w:hAnsi="Arial Narrow" w:cs="Arial"/>
                <w:sz w:val="28"/>
                <w:szCs w:val="28"/>
                <w:lang w:val="ru-RU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fldChar w:fldCharType="begin"/>
            </w:r>
            <w:bookmarkStart w:id="3" w:name="OPEL"/>
            <w:r>
              <w:rPr>
                <w:rFonts w:ascii="Arial Narrow" w:hAnsi="Arial Narrow" w:cs="Arial"/>
                <w:sz w:val="28"/>
                <w:szCs w:val="28"/>
                <w:lang w:val="ru-RU"/>
              </w:rPr>
              <w:instrText xml:space="preserve"> </w:instrText>
            </w:r>
            <w:r>
              <w:rPr>
                <w:rFonts w:ascii="Arial Narrow" w:hAnsi="Arial Narrow" w:cs="Arial"/>
                <w:sz w:val="28"/>
                <w:szCs w:val="28"/>
              </w:rPr>
              <w:instrText xml:space="preserve">FORMCHECKBOX</w:instrText>
            </w:r>
            <w:r>
              <w:rPr>
                <w:rFonts w:ascii="Arial Narrow" w:hAnsi="Arial Narrow" w:cs="Arial"/>
                <w:sz w:val="28"/>
                <w:szCs w:val="28"/>
                <w:lang w:val="ru-RU"/>
              </w:rPr>
              <w:instrText xml:space="preserve"> </w:instrText>
            </w:r>
            <w:r>
              <w:rPr>
                <w:rFonts w:ascii="Arial Narrow" w:hAnsi="Arial Narrow" w:cs="Arial"/>
                <w:sz w:val="28"/>
                <w:szCs w:val="28"/>
              </w:rPr>
              <w:fldChar w:fldCharType="end"/>
            </w:r>
            <w:bookmarkEnd w:id="3"/>
            <w:r>
              <w:rPr>
                <w:rFonts w:ascii="Arial Narrow" w:hAnsi="Arial Narrow" w:cs="Arial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28"/>
                <w:szCs w:val="28"/>
                <w:lang w:val="ru-RU"/>
              </w:rPr>
            </w:r>
            <w:r>
              <w:rPr>
                <w:rFonts w:ascii="Arial Narrow" w:hAnsi="Arial Narrow" w:cs="Arial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266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 xml:space="preserve">JEEP</w:t>
            </w:r>
            <w:r>
              <w:rPr>
                <w:rFonts w:ascii="Arial Narrow" w:hAnsi="Arial Narrow" w:cs="Arial"/>
                <w:sz w:val="28"/>
                <w:szCs w:val="28"/>
                <w:lang w:val="en-US"/>
              </w:rPr>
            </w:r>
            <w:r>
              <w:rPr>
                <w:rFonts w:ascii="Arial Narrow" w:hAnsi="Arial Narrow" w:cs="Arial"/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1950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 w:firstLine="708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fldChar w:fldCharType="begin"/>
            </w:r>
            <w:bookmarkStart w:id="4" w:name="JEEP"/>
            <w:r>
              <w:rPr>
                <w:rFonts w:ascii="Arial Narrow" w:hAnsi="Arial Narrow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8"/>
                <w:szCs w:val="28"/>
              </w:rPr>
              <w:fldChar w:fldCharType="end"/>
            </w:r>
            <w:bookmarkEnd w:id="4"/>
            <w:r>
              <w:rPr>
                <w:rFonts w:ascii="Arial Narrow" w:hAnsi="Arial Narrow" w:cs="Arial"/>
                <w:sz w:val="28"/>
                <w:szCs w:val="28"/>
              </w:rPr>
            </w:r>
            <w:r>
              <w:rPr>
                <w:rFonts w:ascii="Arial Narrow" w:hAnsi="Arial Narrow" w:cs="Arial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266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 xml:space="preserve">FIAT PROF</w:t>
            </w: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 xml:space="preserve">ESSIONAL</w:t>
            </w:r>
            <w:r>
              <w:rPr>
                <w:rFonts w:ascii="Arial Narrow" w:hAnsi="Arial Narrow" w:cs="Arial"/>
                <w:sz w:val="28"/>
                <w:szCs w:val="28"/>
              </w:rPr>
            </w:r>
            <w:r>
              <w:rPr>
                <w:rFonts w:ascii="Arial Narrow" w:hAnsi="Arial Narrow" w:cs="Arial"/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1950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 w:firstLine="708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fldChar w:fldCharType="begin"/>
            </w:r>
            <w:bookmarkStart w:id="5" w:name="FP"/>
            <w:r>
              <w:rPr>
                <w:rFonts w:ascii="Arial Narrow" w:hAnsi="Arial Narrow" w:cs="Arial"/>
                <w:sz w:val="28"/>
                <w:szCs w:val="28"/>
              </w:rPr>
              <w:instrText xml:space="preserve"> FORMC</w:instrText>
            </w:r>
            <w:r>
              <w:rPr>
                <w:rFonts w:ascii="Arial Narrow" w:hAnsi="Arial Narrow" w:cs="Arial"/>
                <w:sz w:val="28"/>
                <w:szCs w:val="28"/>
              </w:rPr>
              <w:instrText xml:space="preserve">HECKBOX </w:instrText>
            </w:r>
            <w:r>
              <w:rPr>
                <w:rFonts w:ascii="Arial Narrow" w:hAnsi="Arial Narrow" w:cs="Arial"/>
                <w:sz w:val="28"/>
                <w:szCs w:val="28"/>
              </w:rPr>
              <w:fldChar w:fldCharType="end"/>
            </w:r>
            <w:bookmarkEnd w:id="5"/>
            <w:r>
              <w:rPr>
                <w:rFonts w:ascii="Arial Narrow" w:hAnsi="Arial Narrow" w:cs="Arial"/>
                <w:sz w:val="28"/>
                <w:szCs w:val="28"/>
              </w:rPr>
            </w:r>
            <w:r>
              <w:rPr>
                <w:rFonts w:ascii="Arial Narrow" w:hAnsi="Arial Narrow" w:cs="Arial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266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 xml:space="preserve">EUROREPAR CAR SERVICE</w:t>
            </w:r>
            <w:r>
              <w:rPr>
                <w:rFonts w:ascii="Arial Narrow" w:hAnsi="Arial Narrow" w:cs="Arial"/>
                <w:sz w:val="28"/>
                <w:szCs w:val="28"/>
                <w:lang w:val="en-US"/>
              </w:rPr>
            </w:r>
            <w:r>
              <w:rPr>
                <w:rFonts w:ascii="Arial Narrow" w:hAnsi="Arial Narrow" w:cs="Arial"/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1950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 w:firstLine="708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fldChar w:fldCharType="begin"/>
            </w:r>
            <w:r>
              <w:rPr>
                <w:rFonts w:ascii="Arial Narrow" w:hAnsi="Arial Narrow" w:cs="Arial"/>
                <w:sz w:val="28"/>
                <w:szCs w:val="28"/>
              </w:rPr>
              <w:instrText xml:space="preserve"> FORMC</w:instrText>
            </w:r>
            <w:r>
              <w:rPr>
                <w:rFonts w:ascii="Arial Narrow" w:hAnsi="Arial Narrow" w:cs="Arial"/>
                <w:sz w:val="28"/>
                <w:szCs w:val="28"/>
              </w:rPr>
              <w:instrText xml:space="preserve">HECKBOX </w:instrText>
            </w:r>
            <w:r>
              <w:rPr>
                <w:rFonts w:ascii="Arial Narrow" w:hAnsi="Arial Narrow" w:cs="Arial"/>
                <w:sz w:val="28"/>
                <w:szCs w:val="28"/>
              </w:rPr>
              <w:fldChar w:fldCharType="end"/>
            </w:r>
            <w:r>
              <w:rPr>
                <w:rFonts w:ascii="Arial Narrow" w:hAnsi="Arial Narrow" w:cs="Arial"/>
                <w:sz w:val="28"/>
                <w:szCs w:val="28"/>
              </w:rPr>
            </w:r>
            <w:r>
              <w:rPr>
                <w:rFonts w:ascii="Arial Narrow" w:hAnsi="Arial Narrow" w:cs="Arial"/>
                <w:sz w:val="28"/>
                <w:szCs w:val="28"/>
              </w:rPr>
            </w:r>
          </w:p>
        </w:tc>
      </w:tr>
    </w:tbl>
    <w:p>
      <w:pPr>
        <w:pStyle w:val="687"/>
        <w:pBdr/>
        <w:spacing/>
        <w:ind/>
        <w:rPr>
          <w:rFonts w:ascii="Arial Narrow" w:hAnsi="Arial Narrow" w:cs="Arial"/>
          <w:sz w:val="28"/>
          <w:szCs w:val="28"/>
          <w:lang w:val="ru-RU"/>
        </w:rPr>
      </w:pPr>
      <w:r>
        <w:rPr>
          <w:rFonts w:ascii="Arial Narrow" w:hAnsi="Arial Narrow" w:cs="Arial"/>
          <w:sz w:val="28"/>
          <w:szCs w:val="28"/>
          <w:lang w:val="ru-RU"/>
        </w:rPr>
      </w:r>
      <w:r>
        <w:rPr>
          <w:rFonts w:ascii="Arial Narrow" w:hAnsi="Arial Narrow" w:cs="Arial"/>
          <w:sz w:val="28"/>
          <w:szCs w:val="28"/>
          <w:lang w:val="ru-RU"/>
        </w:rPr>
      </w:r>
    </w:p>
    <w:p>
      <w:pPr>
        <w:pStyle w:val="687"/>
        <w:pBdr/>
        <w:spacing/>
        <w:ind/>
        <w:rPr>
          <w:rFonts w:ascii="Arial Narrow" w:hAnsi="Arial Narrow" w:cs="Arial"/>
          <w:i/>
          <w:sz w:val="28"/>
          <w:szCs w:val="28"/>
          <w:u w:val="single"/>
          <w:lang w:val="ru-RU"/>
        </w:rPr>
      </w:pPr>
      <w:r>
        <w:rPr>
          <w:rFonts w:ascii="Arial Narrow" w:hAnsi="Arial Narrow" w:cs="Arial"/>
          <w:sz w:val="28"/>
          <w:szCs w:val="28"/>
          <w:u w:val="single"/>
          <w:lang w:val="ru-RU"/>
        </w:rPr>
        <w:t xml:space="preserve">Информаци</w:t>
      </w:r>
      <w:r>
        <w:rPr>
          <w:rFonts w:ascii="Arial Narrow" w:hAnsi="Arial Narrow" w:cs="Arial"/>
          <w:sz w:val="28"/>
          <w:szCs w:val="28"/>
          <w:u w:val="single"/>
          <w:lang w:val="ru-RU"/>
        </w:rPr>
        <w:t xml:space="preserve">я о компании-</w:t>
      </w:r>
      <w:r>
        <w:rPr>
          <w:rFonts w:ascii="Arial Narrow" w:hAnsi="Arial Narrow" w:cs="Arial"/>
          <w:sz w:val="28"/>
          <w:szCs w:val="28"/>
          <w:u w:val="single"/>
          <w:lang w:val="ru-RU"/>
        </w:rPr>
        <w:t xml:space="preserve">заявителе</w:t>
      </w:r>
      <w:r>
        <w:rPr>
          <w:rFonts w:ascii="Arial Narrow" w:hAnsi="Arial Narrow" w:cs="Arial"/>
          <w:i/>
          <w:sz w:val="28"/>
          <w:szCs w:val="28"/>
          <w:u w:val="single"/>
          <w:lang w:val="ru-RU"/>
        </w:rPr>
        <w:t xml:space="preserve">:</w:t>
      </w:r>
      <w:r>
        <w:rPr>
          <w:rFonts w:ascii="Arial Narrow" w:hAnsi="Arial Narrow" w:cs="Arial"/>
          <w:i/>
          <w:sz w:val="28"/>
          <w:szCs w:val="28"/>
          <w:u w:val="single"/>
          <w:lang w:val="ru-RU"/>
        </w:rPr>
      </w:r>
    </w:p>
    <w:p>
      <w:pPr>
        <w:pStyle w:val="687"/>
        <w:pBdr/>
        <w:spacing/>
        <w:ind/>
        <w:rPr>
          <w:rFonts w:ascii="Arial Narrow" w:hAnsi="Arial Narrow" w:cs="Arial"/>
          <w:sz w:val="28"/>
          <w:szCs w:val="28"/>
          <w:lang w:val="ru-RU"/>
        </w:rPr>
      </w:pPr>
      <w:r>
        <w:rPr>
          <w:rFonts w:ascii="Arial Narrow" w:hAnsi="Arial Narrow" w:cs="Arial"/>
          <w:sz w:val="28"/>
          <w:szCs w:val="28"/>
          <w:lang w:val="ru-RU"/>
        </w:rPr>
      </w:r>
      <w:r>
        <w:rPr>
          <w:rFonts w:ascii="Arial Narrow" w:hAnsi="Arial Narrow" w:cs="Arial"/>
          <w:sz w:val="28"/>
          <w:szCs w:val="28"/>
          <w:lang w:val="ru-RU"/>
        </w:rPr>
      </w:r>
    </w:p>
    <w:tbl>
      <w:tblPr>
        <w:tblW w:w="98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18"/>
        <w:gridCol w:w="6210"/>
      </w:tblGrid>
      <w:tr>
        <w:trPr/>
        <w:tc>
          <w:tcPr>
            <w:shd w:val="clear" w:color="auto" w:fill="bfbfbf"/>
            <w:tcBorders/>
            <w:tcW w:w="3618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ru-RU"/>
              </w:rPr>
              <w:t xml:space="preserve">ООО:</w:t>
            </w:r>
            <w:r>
              <w:rPr>
                <w:rFonts w:ascii="Arial Narrow" w:hAnsi="Arial Narrow" w:cs="Arial"/>
                <w:lang w:val="en-US"/>
              </w:rPr>
            </w:r>
            <w:r>
              <w:rPr>
                <w:rFonts w:ascii="Arial Narrow" w:hAnsi="Arial Narrow" w:cs="Arial"/>
                <w:lang w:val="en-US"/>
              </w:rPr>
            </w:r>
          </w:p>
        </w:tc>
        <w:tc>
          <w:tcPr>
            <w:tcBorders/>
            <w:tcW w:w="6210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</w:r>
            <w:r>
              <w:rPr>
                <w:rFonts w:ascii="Arial Narrow" w:hAnsi="Arial Narrow" w:cs="Arial"/>
                <w:lang w:val="en-US"/>
              </w:rPr>
            </w:r>
          </w:p>
        </w:tc>
      </w:tr>
      <w:tr>
        <w:trPr/>
        <w:tc>
          <w:tcPr>
            <w:shd w:val="clear" w:color="auto" w:fill="bfbfbf"/>
            <w:tcBorders/>
            <w:tcW w:w="3618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ru-RU"/>
              </w:rPr>
              <w:t xml:space="preserve">ИНН:</w:t>
            </w:r>
            <w:r>
              <w:rPr>
                <w:rFonts w:ascii="Arial Narrow" w:hAnsi="Arial Narrow" w:cs="Arial"/>
                <w:lang w:val="en-US"/>
              </w:rPr>
            </w:r>
            <w:r>
              <w:rPr>
                <w:rFonts w:ascii="Arial Narrow" w:hAnsi="Arial Narrow" w:cs="Arial"/>
                <w:lang w:val="en-US"/>
              </w:rPr>
            </w:r>
          </w:p>
        </w:tc>
        <w:tc>
          <w:tcPr>
            <w:tcBorders/>
            <w:tcW w:w="6210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</w:r>
            <w:r>
              <w:rPr>
                <w:rFonts w:ascii="Arial Narrow" w:hAnsi="Arial Narrow" w:cs="Arial"/>
                <w:lang w:val="en-US"/>
              </w:rPr>
            </w:r>
          </w:p>
        </w:tc>
      </w:tr>
      <w:tr>
        <w:trPr/>
        <w:tc>
          <w:tcPr>
            <w:shd w:val="clear" w:color="auto" w:fill="bfbfbf"/>
            <w:tcBorders/>
            <w:tcW w:w="3618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ru-RU"/>
              </w:rPr>
              <w:t xml:space="preserve">Группа компаний:</w:t>
            </w:r>
            <w:r>
              <w:rPr>
                <w:rFonts w:ascii="Arial Narrow" w:hAnsi="Arial Narrow" w:cs="Arial"/>
                <w:lang w:val="en-US"/>
              </w:rPr>
            </w:r>
            <w:r>
              <w:rPr>
                <w:rFonts w:ascii="Arial Narrow" w:hAnsi="Arial Narrow" w:cs="Arial"/>
                <w:lang w:val="en-US"/>
              </w:rPr>
            </w:r>
          </w:p>
        </w:tc>
        <w:tc>
          <w:tcPr>
            <w:tcBorders/>
            <w:tcW w:w="6210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</w:r>
            <w:r>
              <w:rPr>
                <w:rFonts w:ascii="Arial Narrow" w:hAnsi="Arial Narrow" w:cs="Arial"/>
                <w:lang w:val="en-US"/>
              </w:rPr>
            </w:r>
          </w:p>
        </w:tc>
      </w:tr>
      <w:tr>
        <w:trPr/>
        <w:tc>
          <w:tcPr>
            <w:shd w:val="clear" w:color="auto" w:fill="bfbfbf"/>
            <w:tcBorders/>
            <w:tcW w:w="3618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ru-RU"/>
              </w:rPr>
              <w:t xml:space="preserve">Исполнитель/руководитель проекта:</w:t>
            </w:r>
            <w:r>
              <w:rPr>
                <w:rFonts w:ascii="Arial Narrow" w:hAnsi="Arial Narrow" w:cs="Arial"/>
                <w:lang w:val="en-US"/>
              </w:rPr>
            </w:r>
            <w:r>
              <w:rPr>
                <w:rFonts w:ascii="Arial Narrow" w:hAnsi="Arial Narrow" w:cs="Arial"/>
                <w:lang w:val="en-US"/>
              </w:rPr>
            </w:r>
          </w:p>
        </w:tc>
        <w:tc>
          <w:tcPr>
            <w:tcBorders/>
            <w:tcW w:w="6210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</w:r>
            <w:r>
              <w:rPr>
                <w:rFonts w:ascii="Arial Narrow" w:hAnsi="Arial Narrow" w:cs="Arial"/>
                <w:lang w:val="en-US"/>
              </w:rPr>
            </w:r>
          </w:p>
        </w:tc>
      </w:tr>
      <w:tr>
        <w:trPr/>
        <w:tc>
          <w:tcPr>
            <w:shd w:val="clear" w:color="auto" w:fill="bfbfbf"/>
            <w:tcBorders/>
            <w:tcW w:w="3618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ru-RU"/>
              </w:rPr>
              <w:t xml:space="preserve">Контактный телефон:</w:t>
            </w:r>
            <w:r>
              <w:rPr>
                <w:rFonts w:ascii="Arial Narrow" w:hAnsi="Arial Narrow" w:cs="Arial"/>
                <w:lang w:val="en-US"/>
              </w:rPr>
            </w:r>
            <w:r>
              <w:rPr>
                <w:rFonts w:ascii="Arial Narrow" w:hAnsi="Arial Narrow" w:cs="Arial"/>
                <w:lang w:val="en-US"/>
              </w:rPr>
            </w:r>
          </w:p>
        </w:tc>
        <w:tc>
          <w:tcPr>
            <w:tcBorders/>
            <w:tcW w:w="6210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</w:r>
            <w:r>
              <w:rPr>
                <w:rFonts w:ascii="Arial Narrow" w:hAnsi="Arial Narrow" w:cs="Arial"/>
                <w:lang w:val="en-US"/>
              </w:rPr>
            </w:r>
          </w:p>
        </w:tc>
      </w:tr>
      <w:tr>
        <w:trPr/>
        <w:tc>
          <w:tcPr>
            <w:shd w:val="clear" w:color="auto" w:fill="bfbfbf"/>
            <w:tcBorders/>
            <w:tcW w:w="3618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ru-RU"/>
              </w:rPr>
              <w:t xml:space="preserve">E-mail:</w:t>
            </w:r>
            <w:r>
              <w:rPr>
                <w:rFonts w:ascii="Arial Narrow" w:hAnsi="Arial Narrow" w:cs="Arial"/>
                <w:lang w:val="en-US"/>
              </w:rPr>
            </w:r>
            <w:r>
              <w:rPr>
                <w:rFonts w:ascii="Arial Narrow" w:hAnsi="Arial Narrow" w:cs="Arial"/>
                <w:lang w:val="en-US"/>
              </w:rPr>
            </w:r>
          </w:p>
        </w:tc>
        <w:tc>
          <w:tcPr>
            <w:tcBorders/>
            <w:tcW w:w="6210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</w:r>
            <w:r>
              <w:rPr>
                <w:rFonts w:ascii="Arial Narrow" w:hAnsi="Arial Narrow" w:cs="Arial"/>
                <w:lang w:val="en-US"/>
              </w:rPr>
            </w:r>
          </w:p>
        </w:tc>
      </w:tr>
      <w:tr>
        <w:trPr/>
        <w:tc>
          <w:tcPr>
            <w:shd w:val="clear" w:color="auto" w:fill="bfbfbf"/>
            <w:tcBorders/>
            <w:tcW w:w="3618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ru-RU"/>
              </w:rPr>
              <w:t xml:space="preserve">Дата заполнения </w:t>
            </w:r>
            <w:r>
              <w:rPr>
                <w:rFonts w:ascii="Arial Narrow" w:hAnsi="Arial Narrow" w:cs="Arial"/>
                <w:lang w:val="ru-RU"/>
              </w:rPr>
              <w:t xml:space="preserve">анкеты:</w:t>
            </w:r>
            <w:r>
              <w:rPr>
                <w:rFonts w:ascii="Arial Narrow" w:hAnsi="Arial Narrow" w:cs="Arial"/>
                <w:lang w:val="en-US"/>
              </w:rPr>
            </w:r>
            <w:r>
              <w:rPr>
                <w:rFonts w:ascii="Arial Narrow" w:hAnsi="Arial Narrow" w:cs="Arial"/>
                <w:lang w:val="en-US"/>
              </w:rPr>
            </w:r>
          </w:p>
        </w:tc>
        <w:tc>
          <w:tcPr>
            <w:tcBorders/>
            <w:tcW w:w="6210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</w:r>
            <w:r>
              <w:rPr>
                <w:rFonts w:ascii="Arial Narrow" w:hAnsi="Arial Narrow" w:cs="Arial"/>
                <w:lang w:val="en-US"/>
              </w:rPr>
            </w:r>
          </w:p>
        </w:tc>
      </w:tr>
    </w:tbl>
    <w:p>
      <w:pPr>
        <w:pStyle w:val="687"/>
        <w:pBdr/>
        <w:spacing/>
        <w:ind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</w:r>
      <w:r>
        <w:rPr>
          <w:rFonts w:ascii="Arial Narrow" w:hAnsi="Arial Narrow" w:cs="Arial"/>
          <w:lang w:val="en-US"/>
        </w:rPr>
      </w:r>
    </w:p>
    <w:p>
      <w:pPr>
        <w:pStyle w:val="687"/>
        <w:pBdr/>
        <w:spacing/>
        <w:ind/>
        <w:rPr>
          <w:rFonts w:ascii="Arial Narrow" w:hAnsi="Arial Narrow" w:cs="Arial"/>
          <w:lang w:val="ru-RU"/>
        </w:rPr>
      </w:pPr>
      <w:r>
        <w:rPr>
          <w:rFonts w:ascii="Arial Narrow" w:hAnsi="Arial Narrow" w:cs="Arial"/>
          <w:lang w:val="en-US"/>
        </w:rPr>
        <w:br w:type="page" w:clear="all"/>
      </w:r>
      <w:r>
        <w:rPr>
          <w:rFonts w:ascii="Arial Narrow" w:hAnsi="Arial Narrow" w:cs="Arial"/>
          <w:lang w:val="ru-RU"/>
        </w:rPr>
      </w:r>
      <w:r>
        <w:rPr>
          <w:rFonts w:ascii="Arial Narrow" w:hAnsi="Arial Narrow" w:cs="Arial"/>
          <w:lang w:val="ru-RU"/>
        </w:rPr>
      </w:r>
    </w:p>
    <w:p>
      <w:pPr>
        <w:pStyle w:val="687"/>
        <w:numPr>
          <w:ilvl w:val="0"/>
          <w:numId w:val="1"/>
        </w:numPr>
        <w:pBdr/>
        <w:tabs>
          <w:tab w:val="num" w:leader="none" w:pos="360"/>
        </w:tabs>
        <w:spacing/>
        <w:ind w:left="360"/>
        <w:rPr>
          <w:rFonts w:ascii="Arial Narrow" w:hAnsi="Arial Narrow" w:cs="Arial"/>
          <w:b/>
          <w:sz w:val="28"/>
          <w:szCs w:val="28"/>
          <w:u w:val="single"/>
          <w:lang w:val="ru-RU"/>
        </w:rPr>
      </w:pPr>
      <w:r>
        <w:rPr>
          <w:rFonts w:ascii="Arial Narrow" w:hAnsi="Arial Narrow" w:cs="Arial"/>
          <w:b/>
          <w:sz w:val="28"/>
          <w:szCs w:val="28"/>
          <w:u w:val="single"/>
        </w:rPr>
        <w:t xml:space="preserve">Сведения о </w:t>
      </w:r>
      <w:r>
        <w:rPr>
          <w:rFonts w:ascii="Arial Narrow" w:hAnsi="Arial Narrow" w:cs="Arial"/>
          <w:b/>
          <w:sz w:val="28"/>
          <w:szCs w:val="28"/>
          <w:u w:val="single"/>
          <w:lang w:val="ru-RU"/>
        </w:rPr>
        <w:t xml:space="preserve">к</w:t>
      </w:r>
      <w:r>
        <w:rPr>
          <w:rFonts w:ascii="Arial Narrow" w:hAnsi="Arial Narrow" w:cs="Arial"/>
          <w:b/>
          <w:sz w:val="28"/>
          <w:szCs w:val="28"/>
          <w:u w:val="single"/>
        </w:rPr>
        <w:t xml:space="preserve">омпани</w:t>
      </w:r>
      <w:r>
        <w:rPr>
          <w:rFonts w:ascii="Arial Narrow" w:hAnsi="Arial Narrow" w:cs="Arial"/>
          <w:b/>
          <w:sz w:val="28"/>
          <w:szCs w:val="28"/>
          <w:u w:val="single"/>
          <w:lang w:val="ru-RU"/>
        </w:rPr>
        <w:t xml:space="preserve">и</w:t>
      </w:r>
      <w:r>
        <w:rPr>
          <w:rFonts w:ascii="Arial Narrow" w:hAnsi="Arial Narrow" w:cs="Arial"/>
          <w:b/>
          <w:sz w:val="28"/>
          <w:szCs w:val="28"/>
          <w:u w:val="single"/>
          <w:lang w:val="ru-RU"/>
        </w:rPr>
      </w:r>
      <w:r>
        <w:rPr>
          <w:rFonts w:ascii="Arial Narrow" w:hAnsi="Arial Narrow" w:cs="Arial"/>
          <w:b/>
          <w:sz w:val="28"/>
          <w:szCs w:val="28"/>
          <w:u w:val="single"/>
          <w:lang w:val="ru-RU"/>
        </w:rPr>
      </w:r>
    </w:p>
    <w:p>
      <w:pPr>
        <w:pStyle w:val="687"/>
        <w:pBdr/>
        <w:spacing/>
        <w:ind/>
        <w:jc w:val="both"/>
        <w:rPr>
          <w:rFonts w:ascii="Arial Narrow" w:hAnsi="Arial Narrow" w:cs="Arial"/>
          <w:lang w:val="ru-RU"/>
        </w:rPr>
      </w:pPr>
      <w:r>
        <w:rPr>
          <w:rFonts w:ascii="Arial Narrow" w:hAnsi="Arial Narrow" w:cs="Arial"/>
          <w:lang w:val="ru-RU"/>
        </w:rPr>
      </w:r>
      <w:r>
        <w:rPr>
          <w:rFonts w:ascii="Arial Narrow" w:hAnsi="Arial Narrow" w:cs="Arial"/>
          <w:lang w:val="ru-RU"/>
        </w:rPr>
      </w:r>
    </w:p>
    <w:p>
      <w:pPr>
        <w:pStyle w:val="687"/>
        <w:numPr>
          <w:ilvl w:val="1"/>
          <w:numId w:val="1"/>
        </w:numPr>
        <w:pBdr/>
        <w:spacing/>
        <w:ind w:hanging="360"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  <w:t xml:space="preserve">Зарегис</w:t>
      </w:r>
      <w:r>
        <w:rPr>
          <w:rFonts w:ascii="Arial Narrow" w:hAnsi="Arial Narrow" w:cs="Arial"/>
          <w:b/>
          <w:spacing w:val="20"/>
          <w:lang w:val="ru-RU"/>
        </w:rPr>
        <w:t xml:space="preserve">трирова</w:t>
      </w:r>
      <w:r>
        <w:rPr>
          <w:rFonts w:ascii="Arial Narrow" w:hAnsi="Arial Narrow" w:cs="Arial"/>
          <w:b/>
          <w:spacing w:val="20"/>
          <w:lang w:val="ru-RU"/>
        </w:rPr>
        <w:t xml:space="preserve">нное название к</w:t>
      </w:r>
      <w:r>
        <w:rPr>
          <w:rFonts w:ascii="Arial Narrow" w:hAnsi="Arial Narrow" w:cs="Arial"/>
          <w:b/>
          <w:spacing w:val="20"/>
          <w:lang w:val="ru-RU"/>
        </w:rPr>
        <w:t xml:space="preserve">омпании</w:t>
      </w:r>
      <w:r>
        <w:rPr>
          <w:rFonts w:ascii="Arial Narrow" w:hAnsi="Arial Narrow" w:cs="Arial"/>
          <w:b/>
          <w:spacing w:val="20"/>
          <w:lang w:val="ru-RU"/>
        </w:rPr>
        <w:t xml:space="preserve">, год </w:t>
      </w:r>
      <w:r>
        <w:rPr>
          <w:rFonts w:ascii="Arial Narrow" w:hAnsi="Arial Narrow" w:cs="Arial"/>
          <w:b/>
          <w:spacing w:val="20"/>
          <w:lang w:val="ru-RU"/>
        </w:rPr>
        <w:t xml:space="preserve">основа</w:t>
      </w:r>
      <w:r>
        <w:rPr>
          <w:rFonts w:ascii="Arial Narrow" w:hAnsi="Arial Narrow" w:cs="Arial"/>
          <w:b/>
          <w:spacing w:val="20"/>
          <w:lang w:val="ru-RU"/>
        </w:rPr>
        <w:t xml:space="preserve">ния</w:t>
      </w: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</w:p>
    <w:p>
      <w:pPr>
        <w:pStyle w:val="687"/>
        <w:pBdr/>
        <w:spacing/>
        <w:ind w:left="540"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</w:p>
    <w:p>
      <w:pPr>
        <w:pStyle w:val="687"/>
        <w:numPr>
          <w:ilvl w:val="1"/>
          <w:numId w:val="1"/>
        </w:numPr>
        <w:pBdr/>
        <w:tabs>
          <w:tab w:val="left" w:leader="none" w:pos="720"/>
        </w:tabs>
        <w:spacing/>
        <w:ind w:hanging="360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  <w:t xml:space="preserve">Описа</w:t>
      </w:r>
      <w:r>
        <w:rPr>
          <w:rFonts w:ascii="Arial Narrow" w:hAnsi="Arial Narrow" w:cs="Arial"/>
          <w:b/>
          <w:spacing w:val="20"/>
          <w:lang w:val="ru-RU"/>
        </w:rPr>
        <w:t xml:space="preserve">ние о</w:t>
      </w:r>
      <w:r>
        <w:rPr>
          <w:rFonts w:ascii="Arial Narrow" w:hAnsi="Arial Narrow" w:cs="Arial"/>
          <w:b/>
          <w:spacing w:val="20"/>
          <w:lang w:val="ru-RU"/>
        </w:rPr>
        <w:t xml:space="preserve">сновного бизнеса </w:t>
      </w:r>
      <w:r>
        <w:rPr>
          <w:rFonts w:ascii="Arial Narrow" w:hAnsi="Arial Narrow" w:cs="Arial"/>
          <w:b/>
          <w:spacing w:val="20"/>
          <w:lang w:val="ru-RU"/>
        </w:rPr>
        <w:t xml:space="preserve">компании</w:t>
      </w:r>
      <w:r>
        <w:rPr>
          <w:rFonts w:ascii="Arial Narrow" w:hAnsi="Arial Narrow" w:cs="Arial"/>
          <w:b/>
          <w:spacing w:val="20"/>
          <w:lang w:val="ru-RU"/>
        </w:rPr>
      </w:r>
    </w:p>
    <w:p>
      <w:pPr>
        <w:pStyle w:val="687"/>
        <w:pBdr/>
        <w:spacing/>
        <w:ind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</w:p>
    <w:p>
      <w:pPr>
        <w:pStyle w:val="687"/>
        <w:numPr>
          <w:ilvl w:val="1"/>
          <w:numId w:val="1"/>
        </w:numPr>
        <w:pBdr/>
        <w:tabs>
          <w:tab w:val="left" w:leader="none" w:pos="720"/>
        </w:tabs>
        <w:spacing/>
        <w:ind w:hanging="360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  <w:t xml:space="preserve">Организационная структура компании </w:t>
      </w:r>
      <w:r>
        <w:rPr>
          <w:rFonts w:ascii="Arial Narrow" w:hAnsi="Arial Narrow" w:cs="Arial"/>
          <w:b/>
          <w:spacing w:val="20"/>
          <w:lang w:val="ru-RU"/>
        </w:rPr>
        <w:t xml:space="preserve">(в виде схемы)</w:t>
      </w: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</w:p>
    <w:p>
      <w:pPr>
        <w:pStyle w:val="687"/>
        <w:pBdr/>
        <w:spacing/>
        <w:ind w:left="708"/>
        <w:jc w:val="both"/>
        <w:rPr>
          <w:rFonts w:ascii="Arial Narrow" w:hAnsi="Arial Narrow" w:cs="Arial"/>
          <w:i/>
          <w:spacing w:val="20"/>
          <w:lang w:val="ru-RU"/>
        </w:rPr>
      </w:pPr>
      <w:r>
        <w:rPr>
          <w:rFonts w:ascii="Arial Narrow" w:hAnsi="Arial Narrow" w:cs="Arial"/>
          <w:i/>
          <w:spacing w:val="20"/>
          <w:lang w:val="ru-RU"/>
        </w:rPr>
        <w:t xml:space="preserve">(с указанием дочерних предприятий, филиалов, совместных предприятий или товарищест</w:t>
      </w:r>
      <w:r>
        <w:rPr>
          <w:rFonts w:ascii="Arial Narrow" w:hAnsi="Arial Narrow" w:cs="Arial"/>
          <w:i/>
          <w:spacing w:val="20"/>
          <w:lang w:val="ru-RU"/>
        </w:rPr>
        <w:t xml:space="preserve">в, участником которых является компания, </w:t>
      </w:r>
      <w:r>
        <w:rPr>
          <w:rFonts w:ascii="Arial Narrow" w:hAnsi="Arial Narrow" w:cs="Arial"/>
          <w:i/>
          <w:spacing w:val="20"/>
          <w:lang w:val="ru-RU"/>
        </w:rPr>
        <w:t xml:space="preserve">их торговые наименования, полные на</w:t>
      </w:r>
      <w:r>
        <w:rPr>
          <w:rFonts w:ascii="Arial Narrow" w:hAnsi="Arial Narrow" w:cs="Arial"/>
          <w:i/>
          <w:spacing w:val="20"/>
          <w:lang w:val="ru-RU"/>
        </w:rPr>
        <w:t xml:space="preserve">именования, мест</w:t>
      </w:r>
      <w:r>
        <w:rPr>
          <w:rFonts w:ascii="Arial Narrow" w:hAnsi="Arial Narrow" w:cs="Arial"/>
          <w:i/>
          <w:spacing w:val="20"/>
          <w:lang w:val="ru-RU"/>
        </w:rPr>
        <w:t xml:space="preserve">о создания/реги</w:t>
      </w:r>
      <w:r>
        <w:rPr>
          <w:rFonts w:ascii="Arial Narrow" w:hAnsi="Arial Narrow" w:cs="Arial"/>
          <w:i/>
          <w:spacing w:val="20"/>
          <w:lang w:val="ru-RU"/>
        </w:rPr>
        <w:t xml:space="preserve">страции</w:t>
      </w:r>
      <w:r>
        <w:rPr>
          <w:rFonts w:ascii="Arial Narrow" w:hAnsi="Arial Narrow" w:cs="Arial"/>
          <w:i/>
          <w:spacing w:val="20"/>
          <w:lang w:val="ru-RU"/>
        </w:rPr>
        <w:t xml:space="preserve"> и отношения к компании)</w:t>
      </w:r>
      <w:r>
        <w:rPr>
          <w:rFonts w:ascii="Arial Narrow" w:hAnsi="Arial Narrow" w:cs="Arial"/>
          <w:i/>
          <w:spacing w:val="20"/>
          <w:lang w:val="ru-RU"/>
        </w:rPr>
      </w:r>
      <w:r>
        <w:rPr>
          <w:rFonts w:ascii="Arial Narrow" w:hAnsi="Arial Narrow" w:cs="Arial"/>
          <w:i/>
          <w:spacing w:val="20"/>
          <w:lang w:val="ru-RU"/>
        </w:rPr>
      </w:r>
    </w:p>
    <w:p>
      <w:pPr>
        <w:pStyle w:val="687"/>
        <w:pBdr/>
        <w:spacing/>
        <w:ind w:left="540"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</w:p>
    <w:p>
      <w:pPr>
        <w:pStyle w:val="687"/>
        <w:numPr>
          <w:ilvl w:val="1"/>
          <w:numId w:val="1"/>
        </w:numPr>
        <w:pBdr/>
        <w:tabs>
          <w:tab w:val="left" w:leader="none" w:pos="720"/>
        </w:tabs>
        <w:spacing/>
        <w:ind w:hanging="360"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  <w:t xml:space="preserve">Состав участников (у</w:t>
      </w:r>
      <w:r>
        <w:rPr>
          <w:rFonts w:ascii="Arial Narrow" w:hAnsi="Arial Narrow" w:cs="Arial"/>
          <w:b/>
          <w:spacing w:val="20"/>
          <w:lang w:val="ru-RU"/>
        </w:rPr>
        <w:t xml:space="preserve">казать доли)</w:t>
      </w: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</w:p>
    <w:p>
      <w:pPr>
        <w:pStyle w:val="687"/>
        <w:pBdr/>
        <w:tabs>
          <w:tab w:val="left" w:leader="none" w:pos="720"/>
        </w:tabs>
        <w:spacing/>
        <w:ind w:left="540"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</w:p>
    <w:p>
      <w:pPr>
        <w:pStyle w:val="687"/>
        <w:numPr>
          <w:ilvl w:val="1"/>
          <w:numId w:val="1"/>
        </w:numPr>
        <w:pBdr/>
        <w:tabs>
          <w:tab w:val="left" w:leader="none" w:pos="720"/>
        </w:tabs>
        <w:spacing/>
        <w:ind w:hanging="360"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  <w:t xml:space="preserve">Размер уставного капитала </w:t>
      </w:r>
      <w:r>
        <w:rPr>
          <w:rFonts w:ascii="Arial Narrow" w:hAnsi="Arial Narrow" w:cs="Arial"/>
          <w:b/>
          <w:spacing w:val="20"/>
          <w:lang w:val="ru-RU"/>
        </w:rPr>
      </w:r>
    </w:p>
    <w:p>
      <w:pPr>
        <w:pStyle w:val="687"/>
        <w:pBdr/>
        <w:spacing/>
        <w:ind w:left="540"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</w:p>
    <w:p>
      <w:pPr>
        <w:pStyle w:val="687"/>
        <w:numPr>
          <w:ilvl w:val="1"/>
          <w:numId w:val="1"/>
        </w:numPr>
        <w:pBdr/>
        <w:tabs>
          <w:tab w:val="left" w:leader="none" w:pos="720"/>
        </w:tabs>
        <w:spacing/>
        <w:ind w:hanging="360"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  <w:t xml:space="preserve">ФИО Генерального директора компании</w:t>
      </w:r>
      <w:r>
        <w:rPr>
          <w:rFonts w:ascii="Arial Narrow" w:hAnsi="Arial Narrow" w:cs="Arial"/>
          <w:b/>
          <w:spacing w:val="20"/>
          <w:lang w:val="ru-RU"/>
        </w:rPr>
      </w:r>
    </w:p>
    <w:p>
      <w:pPr>
        <w:pStyle w:val="687"/>
        <w:pBdr/>
        <w:spacing/>
        <w:ind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</w:p>
    <w:p>
      <w:pPr>
        <w:pStyle w:val="687"/>
        <w:numPr>
          <w:ilvl w:val="1"/>
          <w:numId w:val="1"/>
        </w:numPr>
        <w:pBdr/>
        <w:tabs>
          <w:tab w:val="left" w:leader="none" w:pos="720"/>
        </w:tabs>
        <w:spacing/>
        <w:ind w:hanging="360"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  <w:t xml:space="preserve">Юридический адрес</w:t>
      </w:r>
      <w:r>
        <w:rPr>
          <w:rFonts w:ascii="Arial Narrow" w:hAnsi="Arial Narrow" w:cs="Arial"/>
          <w:b/>
          <w:spacing w:val="20"/>
          <w:lang w:val="ru-RU"/>
        </w:rPr>
        <w:t xml:space="preserve"> компании</w:t>
      </w:r>
      <w:r>
        <w:rPr>
          <w:rFonts w:ascii="Arial Narrow" w:hAnsi="Arial Narrow" w:cs="Arial"/>
          <w:b/>
          <w:spacing w:val="20"/>
          <w:lang w:val="ru-RU"/>
        </w:rPr>
      </w:r>
    </w:p>
    <w:p>
      <w:pPr>
        <w:pStyle w:val="687"/>
        <w:pBdr/>
        <w:spacing/>
        <w:ind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</w:p>
    <w:p>
      <w:pPr>
        <w:pStyle w:val="687"/>
        <w:numPr>
          <w:ilvl w:val="1"/>
          <w:numId w:val="1"/>
        </w:numPr>
        <w:pBdr/>
        <w:tabs>
          <w:tab w:val="left" w:leader="none" w:pos="720"/>
        </w:tabs>
        <w:spacing/>
        <w:ind w:hanging="360"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  <w:t xml:space="preserve">Фактический адрес компании</w:t>
      </w: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</w:p>
    <w:p>
      <w:pPr>
        <w:pStyle w:val="687"/>
        <w:pBdr/>
        <w:spacing/>
        <w:ind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</w:p>
    <w:p>
      <w:pPr>
        <w:pStyle w:val="687"/>
        <w:numPr>
          <w:ilvl w:val="1"/>
          <w:numId w:val="1"/>
        </w:numPr>
        <w:pBdr/>
        <w:tabs>
          <w:tab w:val="left" w:leader="none" w:pos="990"/>
        </w:tabs>
        <w:spacing/>
        <w:ind w:hanging="388"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  <w:t xml:space="preserve">Оп</w:t>
      </w:r>
      <w:r>
        <w:rPr>
          <w:rFonts w:ascii="Arial Narrow" w:hAnsi="Arial Narrow" w:cs="Arial"/>
          <w:b/>
          <w:spacing w:val="20"/>
          <w:lang w:val="ru-RU"/>
        </w:rPr>
        <w:t xml:space="preserve">ыт</w:t>
      </w:r>
      <w:r>
        <w:rPr>
          <w:rFonts w:ascii="Arial Narrow" w:hAnsi="Arial Narrow" w:cs="Arial"/>
          <w:b/>
          <w:spacing w:val="20"/>
          <w:lang w:val="ru-RU"/>
        </w:rPr>
        <w:t xml:space="preserve"> работы вашего предприятия в обла</w:t>
      </w:r>
      <w:r>
        <w:rPr>
          <w:rFonts w:ascii="Arial Narrow" w:hAnsi="Arial Narrow" w:cs="Arial"/>
          <w:b/>
          <w:spacing w:val="20"/>
          <w:lang w:val="ru-RU"/>
        </w:rPr>
        <w:t xml:space="preserve">сти автомобильно</w:t>
      </w:r>
      <w:r>
        <w:rPr>
          <w:rFonts w:ascii="Arial Narrow" w:hAnsi="Arial Narrow" w:cs="Arial"/>
          <w:b/>
          <w:spacing w:val="20"/>
          <w:lang w:val="ru-RU"/>
        </w:rPr>
        <w:t xml:space="preserve">го бизнеса</w:t>
      </w: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</w:p>
    <w:tbl>
      <w:tblPr>
        <w:tblpPr w:horzAnchor="margin" w:tblpXSpec="center" w:vertAnchor="text" w:tblpY="207" w:leftFromText="180" w:topFromText="0" w:rightFromText="180" w:bottomFromText="0"/>
        <w:tblW w:w="9868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460"/>
        <w:gridCol w:w="924"/>
        <w:gridCol w:w="1720"/>
        <w:gridCol w:w="1418"/>
        <w:gridCol w:w="992"/>
        <w:gridCol w:w="992"/>
        <w:gridCol w:w="1362"/>
      </w:tblGrid>
      <w:tr>
        <w:trPr>
          <w:trHeight w:val="351"/>
        </w:trPr>
        <w:tc>
          <w:tcPr>
            <w:shd w:val="clear" w:color="auto" w:fill="bfbfbf"/>
            <w:tcBorders/>
            <w:tcW w:w="2460" w:type="dxa"/>
            <w:vAlign w:val="center"/>
            <w:textDirection w:val="lrTb"/>
            <w:noWrap w:val="false"/>
          </w:tcPr>
          <w:p>
            <w:pPr>
              <w:pStyle w:val="687"/>
              <w:framePr w:hAnchor="margin" w:hSpace="180" w:vAnchor="text" w:wrap="around" w:xAlign="center" w:y="207"/>
              <w:pBdr/>
              <w:spacing/>
              <w:ind w:right="240" w:left="142"/>
              <w:jc w:val="center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МАРКА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bfbfbf"/>
            <w:tcBorders/>
            <w:tcW w:w="924" w:type="dxa"/>
            <w:vAlign w:val="center"/>
            <w:textDirection w:val="lrTb"/>
            <w:noWrap w:val="false"/>
          </w:tcPr>
          <w:p>
            <w:pPr>
              <w:pStyle w:val="687"/>
              <w:framePr w:hAnchor="margin" w:hSpace="180" w:vAnchor="text" w:wrap="around" w:xAlign="center" w:y="207"/>
              <w:pBdr/>
              <w:spacing/>
              <w:ind w:right="60" w:left="-80"/>
              <w:jc w:val="center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ДАТА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НАЧАЛА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bfbfbf"/>
            <w:tcBorders/>
            <w:tcW w:w="1720" w:type="dxa"/>
            <w:vAlign w:val="center"/>
            <w:textDirection w:val="lrTb"/>
            <w:noWrap w:val="false"/>
          </w:tcPr>
          <w:p>
            <w:pPr>
              <w:pStyle w:val="687"/>
              <w:framePr w:hAnchor="margin" w:hSpace="180" w:vAnchor="text" w:wrap="around" w:xAlign="center" w:y="207"/>
              <w:pBdr/>
              <w:spacing/>
              <w:ind w:right="120" w:left="142"/>
              <w:jc w:val="center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ГОРОД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  <w:tc>
          <w:tcPr>
            <w:gridSpan w:val="2"/>
            <w:shd w:val="clear" w:color="auto" w:fill="bfbfbf"/>
            <w:tcBorders/>
            <w:tcW w:w="2410" w:type="dxa"/>
            <w:vAlign w:val="center"/>
            <w:textDirection w:val="lrTb"/>
            <w:noWrap w:val="false"/>
          </w:tcPr>
          <w:p>
            <w:pPr>
              <w:pStyle w:val="687"/>
              <w:framePr w:hAnchor="margin" w:hSpace="180" w:vAnchor="text" w:wrap="around" w:xAlign="center" w:y="207"/>
              <w:pBdr/>
              <w:spacing/>
              <w:ind w:right="210" w:left="142"/>
              <w:jc w:val="center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СЕРВИС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  <w:p>
            <w:pPr>
              <w:pStyle w:val="687"/>
              <w:framePr w:hAnchor="margin" w:hSpace="180" w:vAnchor="text" w:wrap="around" w:xAlign="center" w:y="207"/>
              <w:pBdr/>
              <w:spacing/>
              <w:ind w:right="120" w:left="142"/>
              <w:jc w:val="center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(оборот)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  <w:tc>
          <w:tcPr>
            <w:gridSpan w:val="2"/>
            <w:shd w:val="clear" w:color="auto" w:fill="bfbfbf"/>
            <w:tcBorders/>
            <w:tcW w:w="2354" w:type="dxa"/>
            <w:vAlign w:val="center"/>
            <w:textDirection w:val="lrTb"/>
            <w:noWrap w:val="false"/>
          </w:tcPr>
          <w:p>
            <w:pPr>
              <w:pStyle w:val="687"/>
              <w:framePr w:hAnchor="margin" w:hSpace="180" w:vAnchor="text" w:wrap="around" w:xAlign="center" w:y="207"/>
              <w:pBdr/>
              <w:spacing/>
              <w:ind w:right="100" w:left="142"/>
              <w:jc w:val="center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ЗАПЧАСТИ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  <w:p>
            <w:pPr>
              <w:pStyle w:val="687"/>
              <w:framePr w:hAnchor="margin" w:hSpace="180" w:vAnchor="text" w:wrap="around" w:xAlign="center" w:y="207"/>
              <w:pBdr/>
              <w:spacing/>
              <w:ind w:right="100" w:left="142"/>
              <w:jc w:val="center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(оборот)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</w:tr>
      <w:tr>
        <w:trPr>
          <w:trHeight w:val="165"/>
        </w:trPr>
        <w:tc>
          <w:tcPr>
            <w:tcBorders/>
            <w:tcW w:w="2460" w:type="dxa"/>
            <w:vAlign w:val="center"/>
            <w:textDirection w:val="lrTb"/>
            <w:noWrap w:val="false"/>
          </w:tcPr>
          <w:p>
            <w:pPr>
              <w:pStyle w:val="687"/>
              <w:framePr w:hAnchor="margin" w:hSpace="180" w:vAnchor="text" w:wrap="around" w:xAlign="center" w:y="207"/>
              <w:pBdr/>
              <w:spacing/>
              <w:ind w:right="425" w:left="142"/>
              <w:jc w:val="center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  <w:tc>
          <w:tcPr>
            <w:tcBorders/>
            <w:tcW w:w="924" w:type="dxa"/>
            <w:vAlign w:val="top"/>
            <w:textDirection w:val="lrTb"/>
            <w:noWrap w:val="false"/>
          </w:tcPr>
          <w:p>
            <w:pPr>
              <w:pStyle w:val="687"/>
              <w:framePr w:hAnchor="margin" w:hSpace="180" w:vAnchor="text" w:wrap="around" w:xAlign="center" w:y="207"/>
              <w:pBdr/>
              <w:spacing/>
              <w:ind w:right="425" w:left="142"/>
              <w:jc w:val="center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  <w:tc>
          <w:tcPr>
            <w:tcBorders/>
            <w:tcW w:w="1720" w:type="dxa"/>
            <w:vAlign w:val="top"/>
            <w:textDirection w:val="lrTb"/>
            <w:noWrap w:val="false"/>
          </w:tcPr>
          <w:p>
            <w:pPr>
              <w:pStyle w:val="687"/>
              <w:framePr w:hAnchor="margin" w:hSpace="180" w:vAnchor="text" w:wrap="around" w:xAlign="center" w:y="207"/>
              <w:pBdr/>
              <w:spacing/>
              <w:ind w:right="425" w:left="142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</w:rPr>
            </w:r>
          </w:p>
        </w:tc>
        <w:tc>
          <w:tcPr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687"/>
              <w:framePr w:hAnchor="margin" w:hSpace="180" w:vAnchor="text" w:wrap="around" w:xAlign="center" w:y="207"/>
              <w:pBdr/>
              <w:spacing/>
              <w:ind w:right="120" w:left="142"/>
              <w:jc w:val="center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202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1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687"/>
              <w:framePr w:hAnchor="margin" w:hSpace="180" w:vAnchor="text" w:wrap="around" w:xAlign="center" w:y="207"/>
              <w:pBdr/>
              <w:spacing/>
              <w:ind w:right="100" w:left="142"/>
              <w:jc w:val="center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202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2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687"/>
              <w:framePr w:hAnchor="margin" w:hSpace="180" w:vAnchor="text" w:wrap="around" w:xAlign="center" w:y="207"/>
              <w:pBdr/>
              <w:spacing/>
              <w:ind w:right="100" w:left="142"/>
              <w:jc w:val="center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202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1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  <w:tc>
          <w:tcPr>
            <w:tcBorders/>
            <w:tcW w:w="1362" w:type="dxa"/>
            <w:vAlign w:val="top"/>
            <w:textDirection w:val="lrTb"/>
            <w:noWrap w:val="false"/>
          </w:tcPr>
          <w:p>
            <w:pPr>
              <w:pStyle w:val="687"/>
              <w:framePr w:hAnchor="margin" w:hSpace="180" w:vAnchor="text" w:wrap="around" w:xAlign="center" w:y="207"/>
              <w:pBdr/>
              <w:spacing/>
              <w:ind w:right="100" w:left="142"/>
              <w:jc w:val="center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202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2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</w:tr>
      <w:tr>
        <w:trPr>
          <w:trHeight w:val="108"/>
        </w:trPr>
        <w:tc>
          <w:tcPr>
            <w:tcBorders/>
            <w:tcW w:w="2460" w:type="dxa"/>
            <w:vAlign w:val="center"/>
            <w:textDirection w:val="lrTb"/>
            <w:noWrap w:val="false"/>
          </w:tcPr>
          <w:p>
            <w:pPr>
              <w:pStyle w:val="687"/>
              <w:framePr w:hAnchor="margin" w:hSpace="180" w:vAnchor="text" w:wrap="around" w:xAlign="center" w:y="207"/>
              <w:pBdr/>
              <w:spacing/>
              <w:ind w:right="425" w:left="142"/>
              <w:jc w:val="center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  <w:tc>
          <w:tcPr>
            <w:tcBorders/>
            <w:tcW w:w="924" w:type="dxa"/>
            <w:vAlign w:val="top"/>
            <w:textDirection w:val="lrTb"/>
            <w:noWrap w:val="false"/>
          </w:tcPr>
          <w:p>
            <w:pPr>
              <w:pStyle w:val="687"/>
              <w:framePr w:hAnchor="margin" w:hSpace="180" w:vAnchor="text" w:wrap="around" w:xAlign="center" w:y="207"/>
              <w:pBdr/>
              <w:spacing/>
              <w:ind w:right="425" w:left="142"/>
              <w:jc w:val="center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  <w:tc>
          <w:tcPr>
            <w:tcBorders/>
            <w:tcW w:w="1720" w:type="dxa"/>
            <w:vAlign w:val="top"/>
            <w:textDirection w:val="lrTb"/>
            <w:noWrap w:val="false"/>
          </w:tcPr>
          <w:p>
            <w:pPr>
              <w:pStyle w:val="687"/>
              <w:framePr w:hAnchor="margin" w:hSpace="180" w:vAnchor="text" w:wrap="around" w:xAlign="center" w:y="207"/>
              <w:pBdr/>
              <w:spacing/>
              <w:ind w:right="425" w:left="142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</w:rPr>
            </w:r>
          </w:p>
        </w:tc>
        <w:tc>
          <w:tcPr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687"/>
              <w:framePr w:hAnchor="margin" w:hSpace="180" w:vAnchor="text" w:wrap="around" w:xAlign="center" w:y="207"/>
              <w:pBdr/>
              <w:spacing/>
              <w:ind w:right="120" w:left="142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687"/>
              <w:framePr w:hAnchor="margin" w:hSpace="180" w:vAnchor="text" w:wrap="around" w:xAlign="center" w:y="207"/>
              <w:pBdr/>
              <w:spacing/>
              <w:ind w:right="100" w:left="142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687"/>
              <w:framePr w:hAnchor="margin" w:hSpace="180" w:vAnchor="text" w:wrap="around" w:xAlign="center" w:y="207"/>
              <w:pBdr/>
              <w:spacing/>
              <w:ind w:right="100" w:left="142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</w:rPr>
            </w:r>
          </w:p>
        </w:tc>
        <w:tc>
          <w:tcPr>
            <w:tcBorders/>
            <w:tcW w:w="1362" w:type="dxa"/>
            <w:vAlign w:val="top"/>
            <w:textDirection w:val="lrTb"/>
            <w:noWrap w:val="false"/>
          </w:tcPr>
          <w:p>
            <w:pPr>
              <w:pStyle w:val="687"/>
              <w:framePr w:hAnchor="margin" w:hSpace="180" w:vAnchor="text" w:wrap="around" w:xAlign="center" w:y="207"/>
              <w:pBdr/>
              <w:spacing/>
              <w:ind w:right="100" w:left="142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</w:rPr>
            </w:r>
          </w:p>
        </w:tc>
      </w:tr>
      <w:tr>
        <w:trPr>
          <w:trHeight w:val="243"/>
        </w:trPr>
        <w:tc>
          <w:tcPr>
            <w:tcBorders/>
            <w:tcW w:w="2460" w:type="dxa"/>
            <w:vAlign w:val="center"/>
            <w:textDirection w:val="lrTb"/>
            <w:noWrap w:val="false"/>
          </w:tcPr>
          <w:p>
            <w:pPr>
              <w:pStyle w:val="687"/>
              <w:framePr w:hAnchor="margin" w:hSpace="180" w:vAnchor="text" w:wrap="around" w:xAlign="center" w:y="207"/>
              <w:pBdr/>
              <w:spacing/>
              <w:ind w:right="425" w:left="142"/>
              <w:jc w:val="center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  <w:tc>
          <w:tcPr>
            <w:tcBorders/>
            <w:tcW w:w="924" w:type="dxa"/>
            <w:vAlign w:val="top"/>
            <w:textDirection w:val="lrTb"/>
            <w:noWrap w:val="false"/>
          </w:tcPr>
          <w:p>
            <w:pPr>
              <w:pStyle w:val="687"/>
              <w:framePr w:hAnchor="margin" w:hSpace="180" w:vAnchor="text" w:wrap="around" w:xAlign="center" w:y="207"/>
              <w:pBdr/>
              <w:spacing/>
              <w:ind w:right="425" w:left="142"/>
              <w:jc w:val="center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  <w:tc>
          <w:tcPr>
            <w:tcBorders/>
            <w:tcW w:w="1720" w:type="dxa"/>
            <w:vAlign w:val="top"/>
            <w:textDirection w:val="lrTb"/>
            <w:noWrap w:val="false"/>
          </w:tcPr>
          <w:p>
            <w:pPr>
              <w:pStyle w:val="687"/>
              <w:framePr w:hAnchor="margin" w:hSpace="180" w:vAnchor="text" w:wrap="around" w:xAlign="center" w:y="207"/>
              <w:pBdr/>
              <w:spacing/>
              <w:ind w:right="425" w:left="142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</w:rPr>
            </w:r>
          </w:p>
        </w:tc>
        <w:tc>
          <w:tcPr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687"/>
              <w:framePr w:hAnchor="margin" w:hSpace="180" w:vAnchor="text" w:wrap="around" w:xAlign="center" w:y="207"/>
              <w:pBdr/>
              <w:spacing/>
              <w:ind w:right="120" w:left="142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687"/>
              <w:framePr w:hAnchor="margin" w:hSpace="180" w:vAnchor="text" w:wrap="around" w:xAlign="center" w:y="207"/>
              <w:pBdr/>
              <w:spacing/>
              <w:ind w:right="100" w:left="142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687"/>
              <w:framePr w:hAnchor="margin" w:hSpace="180" w:vAnchor="text" w:wrap="around" w:xAlign="center" w:y="207"/>
              <w:pBdr/>
              <w:spacing/>
              <w:ind w:right="100" w:left="142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</w:rPr>
            </w:r>
          </w:p>
        </w:tc>
        <w:tc>
          <w:tcPr>
            <w:tcBorders/>
            <w:tcW w:w="1362" w:type="dxa"/>
            <w:vAlign w:val="top"/>
            <w:textDirection w:val="lrTb"/>
            <w:noWrap w:val="false"/>
          </w:tcPr>
          <w:p>
            <w:pPr>
              <w:pStyle w:val="687"/>
              <w:framePr w:hAnchor="margin" w:hSpace="180" w:vAnchor="text" w:wrap="around" w:xAlign="center" w:y="207"/>
              <w:pBdr/>
              <w:spacing/>
              <w:ind w:right="100" w:left="142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</w:rPr>
            </w:r>
          </w:p>
        </w:tc>
      </w:tr>
    </w:tbl>
    <w:p>
      <w:pPr>
        <w:pStyle w:val="687"/>
        <w:pBdr/>
        <w:spacing/>
        <w:ind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</w:p>
    <w:p>
      <w:pPr>
        <w:pStyle w:val="687"/>
        <w:numPr>
          <w:ilvl w:val="1"/>
          <w:numId w:val="1"/>
        </w:numPr>
        <w:pBdr/>
        <w:tabs>
          <w:tab w:val="left" w:leader="none" w:pos="720"/>
        </w:tabs>
        <w:spacing/>
        <w:ind w:hanging="360"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  <w:t xml:space="preserve">Годо</w:t>
      </w:r>
      <w:r>
        <w:rPr>
          <w:rFonts w:ascii="Arial Narrow" w:hAnsi="Arial Narrow" w:cs="Arial"/>
          <w:b/>
          <w:spacing w:val="20"/>
          <w:lang w:val="ru-RU"/>
        </w:rPr>
        <w:t xml:space="preserve">вой оборот компании и итоговая чистая прибыль за </w:t>
      </w:r>
      <w:r>
        <w:rPr>
          <w:rFonts w:ascii="Arial Narrow" w:hAnsi="Arial Narrow" w:cs="Arial"/>
          <w:b/>
          <w:spacing w:val="20"/>
          <w:lang w:val="ru-RU"/>
        </w:rPr>
        <w:t xml:space="preserve">последние </w:t>
      </w:r>
      <w:r>
        <w:rPr>
          <w:rFonts w:ascii="Arial Narrow" w:hAnsi="Arial Narrow" w:cs="Arial"/>
          <w:b/>
          <w:spacing w:val="20"/>
          <w:lang w:val="ru-RU"/>
        </w:rPr>
        <w:t xml:space="preserve">три</w:t>
      </w:r>
      <w:r>
        <w:rPr>
          <w:rFonts w:ascii="Arial Narrow" w:hAnsi="Arial Narrow" w:cs="Arial"/>
          <w:b/>
          <w:spacing w:val="20"/>
          <w:lang w:val="ru-RU"/>
        </w:rPr>
        <w:t xml:space="preserve"> года с разбивкой по </w:t>
      </w:r>
      <w:r>
        <w:rPr>
          <w:rFonts w:ascii="Arial Narrow" w:hAnsi="Arial Narrow" w:cs="Arial"/>
          <w:b/>
          <w:spacing w:val="20"/>
          <w:lang w:val="ru-RU"/>
        </w:rPr>
        <w:t xml:space="preserve">маркам</w:t>
      </w:r>
      <w:r>
        <w:rPr>
          <w:rFonts w:ascii="Arial Narrow" w:hAnsi="Arial Narrow" w:cs="Arial"/>
          <w:b/>
          <w:spacing w:val="20"/>
          <w:lang w:val="ru-RU"/>
        </w:rPr>
        <w:t xml:space="preserve"> </w:t>
      </w:r>
      <w:r>
        <w:rPr>
          <w:rFonts w:ascii="Arial Narrow" w:hAnsi="Arial Narrow" w:cs="Arial"/>
          <w:b/>
          <w:spacing w:val="20"/>
          <w:lang w:val="ru-RU"/>
        </w:rPr>
        <w:t xml:space="preserve">и непрофильным бизне</w:t>
      </w:r>
      <w:r>
        <w:rPr>
          <w:rFonts w:ascii="Arial Narrow" w:hAnsi="Arial Narrow" w:cs="Arial"/>
          <w:b/>
          <w:spacing w:val="20"/>
          <w:lang w:val="ru-RU"/>
        </w:rPr>
        <w:t xml:space="preserve">сам</w:t>
      </w: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</w:p>
    <w:tbl>
      <w:tblPr>
        <w:tblpPr w:horzAnchor="margin" w:tblpXSpec="right" w:vertAnchor="text" w:tblpY="160" w:leftFromText="180" w:topFromText="0" w:rightFromText="180" w:bottomFromText="0"/>
        <w:tblW w:w="99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908"/>
        <w:gridCol w:w="2160"/>
        <w:gridCol w:w="2070"/>
        <w:gridCol w:w="1980"/>
        <w:gridCol w:w="1783"/>
      </w:tblGrid>
      <w:tr>
        <w:trPr>
          <w:trHeight w:val="357"/>
        </w:trPr>
        <w:tc>
          <w:tcPr>
            <w:gridSpan w:val="2"/>
            <w:shd w:val="clear" w:color="auto" w:fill="bfbfbf"/>
            <w:tcBorders/>
            <w:tcW w:w="4068" w:type="dxa"/>
            <w:vAlign w:val="center"/>
            <w:textDirection w:val="lrTb"/>
            <w:noWrap w:val="false"/>
          </w:tcPr>
          <w:p>
            <w:pPr>
              <w:pStyle w:val="687"/>
              <w:framePr w:hAnchor="margin" w:hSpace="180" w:vAnchor="text" w:wrap="around" w:xAlign="right" w:y="160"/>
              <w:pBdr/>
              <w:spacing/>
              <w:ind w:right="425" w:left="142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НАЗВАНИЕ КО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МПАНИИ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</w:rPr>
            </w:r>
          </w:p>
        </w:tc>
        <w:tc>
          <w:tcPr>
            <w:shd w:val="clear" w:color="auto" w:fill="bfbfbf"/>
            <w:tcBorders/>
            <w:tcW w:w="2070" w:type="dxa"/>
            <w:vAlign w:val="center"/>
            <w:textDirection w:val="lrTb"/>
            <w:noWrap w:val="false"/>
          </w:tcPr>
          <w:p>
            <w:pPr>
              <w:pStyle w:val="687"/>
              <w:framePr w:hAnchor="margin" w:hSpace="180" w:vAnchor="text" w:wrap="around" w:xAlign="right" w:y="160"/>
              <w:pBdr/>
              <w:spacing/>
              <w:ind w:right="425" w:left="142"/>
              <w:jc w:val="center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20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2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bfbfbf"/>
            <w:tcBorders/>
            <w:tcW w:w="1980" w:type="dxa"/>
            <w:vAlign w:val="center"/>
            <w:textDirection w:val="lrTb"/>
            <w:noWrap w:val="false"/>
          </w:tcPr>
          <w:p>
            <w:pPr>
              <w:pStyle w:val="687"/>
              <w:framePr w:hAnchor="margin" w:hSpace="180" w:vAnchor="text" w:wrap="around" w:xAlign="right" w:y="160"/>
              <w:pBdr/>
              <w:spacing/>
              <w:ind w:right="425" w:left="142"/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20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2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1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bfbfbf"/>
            <w:tcBorders/>
            <w:tcW w:w="1783" w:type="dxa"/>
            <w:vAlign w:val="center"/>
            <w:textDirection w:val="lrTb"/>
            <w:noWrap w:val="false"/>
          </w:tcPr>
          <w:p>
            <w:pPr>
              <w:pStyle w:val="687"/>
              <w:framePr w:hAnchor="margin" w:hSpace="180" w:vAnchor="text" w:wrap="around" w:xAlign="right" w:y="160"/>
              <w:pBdr/>
              <w:spacing/>
              <w:ind w:right="425" w:left="142"/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20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2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2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r>
          </w:p>
        </w:tc>
      </w:tr>
      <w:tr>
        <w:trPr>
          <w:trHeight w:val="173"/>
        </w:trPr>
        <w:tc>
          <w:tcPr>
            <w:tcBorders/>
            <w:tcW w:w="1908" w:type="dxa"/>
            <w:vAlign w:val="top"/>
            <w:vMerge w:val="restart"/>
            <w:textDirection w:val="lrTb"/>
            <w:noWrap w:val="false"/>
          </w:tcPr>
          <w:p>
            <w:pPr>
              <w:pStyle w:val="687"/>
              <w:framePr w:hAnchor="margin" w:hSpace="180" w:vAnchor="text" w:wrap="around" w:xAlign="right" w:y="160"/>
              <w:pBdr/>
              <w:spacing/>
              <w:ind w:right="425" w:left="142"/>
              <w:jc w:val="both"/>
              <w:rPr>
                <w:rFonts w:ascii="Arial Narrow" w:hAnsi="Arial Narrow" w:cs="Arial"/>
                <w:i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val="ru-RU"/>
              </w:rPr>
              <w:t xml:space="preserve">1. </w:t>
            </w:r>
            <w:r>
              <w:rPr>
                <w:rFonts w:ascii="Arial Narrow" w:hAnsi="Arial Narrow" w:cs="Arial"/>
                <w:i/>
                <w:sz w:val="20"/>
                <w:szCs w:val="20"/>
                <w:lang w:val="ru-RU"/>
              </w:rPr>
            </w:r>
          </w:p>
        </w:tc>
        <w:tc>
          <w:tcPr>
            <w:tcBorders/>
            <w:tcW w:w="2160" w:type="dxa"/>
            <w:vAlign w:val="top"/>
            <w:textDirection w:val="lrTb"/>
            <w:noWrap w:val="false"/>
          </w:tcPr>
          <w:p>
            <w:pPr>
              <w:pStyle w:val="687"/>
              <w:framePr w:hAnchor="margin" w:hSpace="180" w:vAnchor="text" w:wrap="around" w:xAlign="right" w:y="160"/>
              <w:pBdr/>
              <w:spacing/>
              <w:ind w:right="160" w:left="142"/>
              <w:jc w:val="center"/>
              <w:rPr>
                <w:rFonts w:ascii="Arial Narrow" w:hAnsi="Arial Narrow" w:cs="Arial"/>
                <w:i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val="ru-RU"/>
              </w:rPr>
              <w:t xml:space="preserve">Оборот, тыс. руб.</w:t>
            </w:r>
            <w:r>
              <w:rPr>
                <w:rFonts w:ascii="Arial Narrow" w:hAnsi="Arial Narrow" w:cs="Arial"/>
                <w:i/>
                <w:sz w:val="20"/>
                <w:szCs w:val="20"/>
                <w:lang w:val="ru-RU"/>
              </w:rPr>
            </w:r>
          </w:p>
        </w:tc>
        <w:tc>
          <w:tcPr>
            <w:tcBorders/>
            <w:tcW w:w="2070" w:type="dxa"/>
            <w:vAlign w:val="top"/>
            <w:textDirection w:val="lrTb"/>
            <w:noWrap w:val="false"/>
          </w:tcPr>
          <w:p>
            <w:pPr>
              <w:pStyle w:val="687"/>
              <w:framePr w:hAnchor="margin" w:hSpace="180" w:vAnchor="text" w:wrap="around" w:xAlign="right" w:y="160"/>
              <w:pBdr/>
              <w:spacing/>
              <w:ind w:right="425" w:left="142"/>
              <w:jc w:val="center"/>
              <w:rPr>
                <w:rFonts w:ascii="Arial Narrow" w:hAnsi="Arial Narrow" w:cs="Arial"/>
                <w:i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i/>
                <w:sz w:val="20"/>
                <w:szCs w:val="20"/>
                <w:lang w:val="ru-RU"/>
              </w:rPr>
            </w:r>
          </w:p>
        </w:tc>
        <w:tc>
          <w:tcPr>
            <w:tcBorders/>
            <w:tcW w:w="1980" w:type="dxa"/>
            <w:vAlign w:val="top"/>
            <w:textDirection w:val="lrTb"/>
            <w:noWrap w:val="false"/>
          </w:tcPr>
          <w:p>
            <w:pPr>
              <w:pStyle w:val="687"/>
              <w:framePr w:hAnchor="margin" w:hSpace="180" w:vAnchor="text" w:wrap="around" w:xAlign="right" w:y="160"/>
              <w:pBdr/>
              <w:spacing/>
              <w:ind w:right="425" w:left="142"/>
              <w:jc w:val="center"/>
              <w:rPr>
                <w:rFonts w:ascii="Arial Narrow" w:hAnsi="Arial Narrow" w:cs="Arial"/>
                <w:i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i/>
                <w:sz w:val="20"/>
                <w:szCs w:val="20"/>
                <w:lang w:val="ru-RU"/>
              </w:rPr>
            </w:r>
          </w:p>
        </w:tc>
        <w:tc>
          <w:tcPr>
            <w:tcBorders/>
            <w:tcW w:w="1783" w:type="dxa"/>
            <w:vAlign w:val="top"/>
            <w:textDirection w:val="lrTb"/>
            <w:noWrap w:val="false"/>
          </w:tcPr>
          <w:p>
            <w:pPr>
              <w:pStyle w:val="687"/>
              <w:framePr w:hAnchor="margin" w:hSpace="180" w:vAnchor="text" w:wrap="around" w:xAlign="right" w:y="160"/>
              <w:pBdr/>
              <w:spacing/>
              <w:ind w:right="425" w:left="142"/>
              <w:jc w:val="center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</w:tr>
      <w:tr>
        <w:trPr>
          <w:trHeight w:val="141"/>
        </w:trPr>
        <w:tc>
          <w:tcPr>
            <w:tcBorders/>
            <w:tcW w:w="1908" w:type="dxa"/>
            <w:vAlign w:val="top"/>
            <w:vMerge w:val="continue"/>
            <w:textDirection w:val="lrTb"/>
            <w:noWrap w:val="false"/>
          </w:tcPr>
          <w:p>
            <w:pPr>
              <w:pStyle w:val="687"/>
              <w:framePr w:hAnchor="margin" w:hSpace="180" w:vAnchor="text" w:wrap="around" w:xAlign="right" w:y="160"/>
              <w:pBdr/>
              <w:spacing/>
              <w:ind w:right="425" w:left="142"/>
              <w:jc w:val="both"/>
              <w:rPr>
                <w:rFonts w:ascii="Arial Narrow" w:hAnsi="Arial Narrow" w:cs="Arial"/>
                <w:i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i/>
                <w:sz w:val="20"/>
                <w:szCs w:val="20"/>
                <w:lang w:val="ru-RU"/>
              </w:rPr>
            </w:r>
          </w:p>
        </w:tc>
        <w:tc>
          <w:tcPr>
            <w:tcBorders/>
            <w:tcW w:w="2160" w:type="dxa"/>
            <w:vAlign w:val="top"/>
            <w:textDirection w:val="lrTb"/>
            <w:noWrap w:val="false"/>
          </w:tcPr>
          <w:p>
            <w:pPr>
              <w:pStyle w:val="687"/>
              <w:framePr w:hAnchor="margin" w:hSpace="180" w:vAnchor="text" w:wrap="around" w:xAlign="right" w:y="160"/>
              <w:pBdr/>
              <w:spacing/>
              <w:ind w:right="160" w:left="142"/>
              <w:jc w:val="center"/>
              <w:rPr>
                <w:rFonts w:ascii="Arial Narrow" w:hAnsi="Arial Narrow" w:cs="Arial"/>
                <w:i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val="ru-RU"/>
              </w:rPr>
              <w:t xml:space="preserve">Прибыль, тыс.руб.</w:t>
            </w:r>
            <w:r>
              <w:rPr>
                <w:rFonts w:ascii="Arial Narrow" w:hAnsi="Arial Narrow" w:cs="Arial"/>
                <w:i/>
                <w:sz w:val="20"/>
                <w:szCs w:val="20"/>
                <w:lang w:val="ru-RU"/>
              </w:rPr>
            </w:r>
          </w:p>
        </w:tc>
        <w:tc>
          <w:tcPr>
            <w:tcBorders/>
            <w:tcW w:w="2070" w:type="dxa"/>
            <w:vAlign w:val="top"/>
            <w:textDirection w:val="lrTb"/>
            <w:noWrap w:val="false"/>
          </w:tcPr>
          <w:p>
            <w:pPr>
              <w:pStyle w:val="687"/>
              <w:framePr w:hAnchor="margin" w:hSpace="180" w:vAnchor="text" w:wrap="around" w:xAlign="right" w:y="160"/>
              <w:pBdr/>
              <w:spacing/>
              <w:ind w:right="425" w:left="142"/>
              <w:jc w:val="center"/>
              <w:rPr>
                <w:rFonts w:ascii="Arial Narrow" w:hAnsi="Arial Narrow" w:cs="Arial"/>
                <w:i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i/>
                <w:sz w:val="20"/>
                <w:szCs w:val="20"/>
                <w:lang w:val="ru-RU"/>
              </w:rPr>
            </w:r>
          </w:p>
        </w:tc>
        <w:tc>
          <w:tcPr>
            <w:tcBorders/>
            <w:tcW w:w="1980" w:type="dxa"/>
            <w:vAlign w:val="top"/>
            <w:textDirection w:val="lrTb"/>
            <w:noWrap w:val="false"/>
          </w:tcPr>
          <w:p>
            <w:pPr>
              <w:pStyle w:val="687"/>
              <w:framePr w:hAnchor="margin" w:hSpace="180" w:vAnchor="text" w:wrap="around" w:xAlign="right" w:y="160"/>
              <w:pBdr/>
              <w:spacing/>
              <w:ind w:right="425" w:left="142"/>
              <w:jc w:val="center"/>
              <w:rPr>
                <w:rFonts w:ascii="Arial Narrow" w:hAnsi="Arial Narrow" w:cs="Arial"/>
                <w:i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i/>
                <w:sz w:val="20"/>
                <w:szCs w:val="20"/>
                <w:lang w:val="ru-RU"/>
              </w:rPr>
            </w:r>
          </w:p>
        </w:tc>
        <w:tc>
          <w:tcPr>
            <w:tcBorders/>
            <w:tcW w:w="1783" w:type="dxa"/>
            <w:vAlign w:val="top"/>
            <w:textDirection w:val="lrTb"/>
            <w:noWrap w:val="false"/>
          </w:tcPr>
          <w:p>
            <w:pPr>
              <w:pStyle w:val="687"/>
              <w:framePr w:hAnchor="margin" w:hSpace="180" w:vAnchor="text" w:wrap="around" w:xAlign="right" w:y="160"/>
              <w:pBdr/>
              <w:spacing/>
              <w:ind w:right="425" w:left="142"/>
              <w:jc w:val="center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</w:tr>
      <w:tr>
        <w:trPr>
          <w:trHeight w:val="241"/>
        </w:trPr>
        <w:tc>
          <w:tcPr>
            <w:tcBorders/>
            <w:tcW w:w="1908" w:type="dxa"/>
            <w:vAlign w:val="top"/>
            <w:vMerge w:val="restart"/>
            <w:textDirection w:val="lrTb"/>
            <w:noWrap w:val="false"/>
          </w:tcPr>
          <w:p>
            <w:pPr>
              <w:pStyle w:val="687"/>
              <w:framePr w:hAnchor="margin" w:hSpace="180" w:vAnchor="text" w:wrap="around" w:xAlign="right" w:y="160"/>
              <w:pBdr/>
              <w:spacing/>
              <w:ind w:right="425" w:left="142"/>
              <w:jc w:val="both"/>
              <w:rPr>
                <w:rFonts w:ascii="Arial Narrow" w:hAnsi="Arial Narrow" w:cs="Arial"/>
                <w:i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val="ru-RU"/>
              </w:rPr>
              <w:t xml:space="preserve">2. </w:t>
            </w:r>
            <w:r>
              <w:rPr>
                <w:rFonts w:ascii="Arial Narrow" w:hAnsi="Arial Narrow" w:cs="Arial"/>
                <w:i/>
                <w:sz w:val="20"/>
                <w:szCs w:val="20"/>
                <w:lang w:val="ru-RU"/>
              </w:rPr>
            </w:r>
          </w:p>
        </w:tc>
        <w:tc>
          <w:tcPr>
            <w:tcBorders/>
            <w:tcW w:w="2160" w:type="dxa"/>
            <w:vAlign w:val="top"/>
            <w:textDirection w:val="lrTb"/>
            <w:noWrap w:val="false"/>
          </w:tcPr>
          <w:p>
            <w:pPr>
              <w:pStyle w:val="687"/>
              <w:framePr w:hAnchor="margin" w:hSpace="180" w:vAnchor="text" w:wrap="around" w:xAlign="right" w:y="160"/>
              <w:pBdr/>
              <w:spacing/>
              <w:ind w:right="160" w:left="142"/>
              <w:jc w:val="center"/>
              <w:rPr>
                <w:rFonts w:ascii="Arial Narrow" w:hAnsi="Arial Narrow" w:cs="Arial"/>
                <w:i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val="ru-RU"/>
              </w:rPr>
              <w:t xml:space="preserve">Оборот, тыс. руб.</w:t>
            </w:r>
            <w:r>
              <w:rPr>
                <w:rFonts w:ascii="Arial Narrow" w:hAnsi="Arial Narrow" w:cs="Arial"/>
                <w:i/>
                <w:sz w:val="20"/>
                <w:szCs w:val="20"/>
                <w:lang w:val="ru-RU"/>
              </w:rPr>
            </w:r>
          </w:p>
        </w:tc>
        <w:tc>
          <w:tcPr>
            <w:tcBorders/>
            <w:tcW w:w="2070" w:type="dxa"/>
            <w:vAlign w:val="top"/>
            <w:textDirection w:val="lrTb"/>
            <w:noWrap w:val="false"/>
          </w:tcPr>
          <w:p>
            <w:pPr>
              <w:pStyle w:val="687"/>
              <w:framePr w:hAnchor="margin" w:hSpace="180" w:vAnchor="text" w:wrap="around" w:xAlign="right" w:y="160"/>
              <w:pBdr/>
              <w:spacing/>
              <w:ind w:right="425" w:left="142"/>
              <w:jc w:val="center"/>
              <w:rPr>
                <w:rFonts w:ascii="Arial Narrow" w:hAnsi="Arial Narrow" w:cs="Arial"/>
                <w:i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i/>
                <w:sz w:val="20"/>
                <w:szCs w:val="20"/>
                <w:lang w:val="ru-RU"/>
              </w:rPr>
            </w:r>
          </w:p>
        </w:tc>
        <w:tc>
          <w:tcPr>
            <w:tcBorders/>
            <w:tcW w:w="1980" w:type="dxa"/>
            <w:vAlign w:val="top"/>
            <w:textDirection w:val="lrTb"/>
            <w:noWrap w:val="false"/>
          </w:tcPr>
          <w:p>
            <w:pPr>
              <w:pStyle w:val="687"/>
              <w:framePr w:hAnchor="margin" w:hSpace="180" w:vAnchor="text" w:wrap="around" w:xAlign="right" w:y="160"/>
              <w:pBdr/>
              <w:spacing/>
              <w:ind w:right="425" w:left="142"/>
              <w:jc w:val="center"/>
              <w:rPr>
                <w:rFonts w:ascii="Arial Narrow" w:hAnsi="Arial Narrow" w:cs="Arial"/>
                <w:i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i/>
                <w:sz w:val="20"/>
                <w:szCs w:val="20"/>
                <w:lang w:val="ru-RU"/>
              </w:rPr>
            </w:r>
          </w:p>
        </w:tc>
        <w:tc>
          <w:tcPr>
            <w:tcBorders/>
            <w:tcW w:w="1783" w:type="dxa"/>
            <w:vAlign w:val="top"/>
            <w:textDirection w:val="lrTb"/>
            <w:noWrap w:val="false"/>
          </w:tcPr>
          <w:p>
            <w:pPr>
              <w:pStyle w:val="687"/>
              <w:framePr w:hAnchor="margin" w:hSpace="180" w:vAnchor="text" w:wrap="around" w:xAlign="right" w:y="160"/>
              <w:pBdr/>
              <w:spacing/>
              <w:ind w:right="425" w:left="142"/>
              <w:jc w:val="center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</w:tr>
      <w:tr>
        <w:trPr>
          <w:trHeight w:val="124"/>
        </w:trPr>
        <w:tc>
          <w:tcPr>
            <w:tcBorders/>
            <w:tcW w:w="1908" w:type="dxa"/>
            <w:vAlign w:val="top"/>
            <w:vMerge w:val="continue"/>
            <w:textDirection w:val="lrTb"/>
            <w:noWrap w:val="false"/>
          </w:tcPr>
          <w:p>
            <w:pPr>
              <w:pStyle w:val="687"/>
              <w:framePr w:hAnchor="margin" w:hSpace="180" w:vAnchor="text" w:wrap="around" w:xAlign="right" w:y="160"/>
              <w:pBdr/>
              <w:spacing/>
              <w:ind w:right="425" w:left="142"/>
              <w:jc w:val="both"/>
              <w:rPr>
                <w:rFonts w:ascii="Arial Narrow" w:hAnsi="Arial Narrow" w:cs="Arial"/>
                <w:i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i/>
                <w:sz w:val="20"/>
                <w:szCs w:val="20"/>
                <w:lang w:val="ru-RU"/>
              </w:rPr>
            </w:r>
          </w:p>
        </w:tc>
        <w:tc>
          <w:tcPr>
            <w:tcBorders/>
            <w:tcW w:w="2160" w:type="dxa"/>
            <w:vAlign w:val="top"/>
            <w:textDirection w:val="lrTb"/>
            <w:noWrap w:val="false"/>
          </w:tcPr>
          <w:p>
            <w:pPr>
              <w:pStyle w:val="687"/>
              <w:framePr w:hAnchor="margin" w:hSpace="180" w:vAnchor="text" w:wrap="around" w:xAlign="right" w:y="160"/>
              <w:pBdr/>
              <w:spacing/>
              <w:ind w:right="160" w:left="142"/>
              <w:jc w:val="center"/>
              <w:rPr>
                <w:rFonts w:ascii="Arial Narrow" w:hAnsi="Arial Narrow" w:cs="Arial"/>
                <w:i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val="ru-RU"/>
              </w:rPr>
              <w:t xml:space="preserve">Прибыль, тыс.руб.</w:t>
            </w:r>
            <w:r>
              <w:rPr>
                <w:rFonts w:ascii="Arial Narrow" w:hAnsi="Arial Narrow" w:cs="Arial"/>
                <w:i/>
                <w:sz w:val="20"/>
                <w:szCs w:val="20"/>
                <w:lang w:val="ru-RU"/>
              </w:rPr>
            </w:r>
          </w:p>
        </w:tc>
        <w:tc>
          <w:tcPr>
            <w:tcBorders/>
            <w:tcW w:w="2070" w:type="dxa"/>
            <w:vAlign w:val="top"/>
            <w:textDirection w:val="lrTb"/>
            <w:noWrap w:val="false"/>
          </w:tcPr>
          <w:p>
            <w:pPr>
              <w:pStyle w:val="687"/>
              <w:framePr w:hAnchor="margin" w:hSpace="180" w:vAnchor="text" w:wrap="around" w:xAlign="right" w:y="160"/>
              <w:pBdr/>
              <w:spacing/>
              <w:ind w:right="425" w:left="142"/>
              <w:jc w:val="center"/>
              <w:rPr>
                <w:rFonts w:ascii="Arial Narrow" w:hAnsi="Arial Narrow" w:cs="Arial"/>
                <w:i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i/>
                <w:sz w:val="20"/>
                <w:szCs w:val="20"/>
                <w:lang w:val="ru-RU"/>
              </w:rPr>
            </w:r>
          </w:p>
        </w:tc>
        <w:tc>
          <w:tcPr>
            <w:tcBorders/>
            <w:tcW w:w="1980" w:type="dxa"/>
            <w:vAlign w:val="top"/>
            <w:textDirection w:val="lrTb"/>
            <w:noWrap w:val="false"/>
          </w:tcPr>
          <w:p>
            <w:pPr>
              <w:pStyle w:val="687"/>
              <w:framePr w:hAnchor="margin" w:hSpace="180" w:vAnchor="text" w:wrap="around" w:xAlign="right" w:y="160"/>
              <w:pBdr/>
              <w:spacing/>
              <w:ind w:right="425" w:left="142"/>
              <w:jc w:val="center"/>
              <w:rPr>
                <w:rFonts w:ascii="Arial Narrow" w:hAnsi="Arial Narrow" w:cs="Arial"/>
                <w:i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i/>
                <w:sz w:val="20"/>
                <w:szCs w:val="20"/>
                <w:lang w:val="ru-RU"/>
              </w:rPr>
            </w:r>
          </w:p>
        </w:tc>
        <w:tc>
          <w:tcPr>
            <w:tcBorders/>
            <w:tcW w:w="1783" w:type="dxa"/>
            <w:vAlign w:val="top"/>
            <w:textDirection w:val="lrTb"/>
            <w:noWrap w:val="false"/>
          </w:tcPr>
          <w:p>
            <w:pPr>
              <w:pStyle w:val="687"/>
              <w:framePr w:hAnchor="margin" w:hSpace="180" w:vAnchor="text" w:wrap="around" w:xAlign="right" w:y="160"/>
              <w:pBdr/>
              <w:spacing/>
              <w:ind w:right="425" w:left="142"/>
              <w:jc w:val="center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</w:tr>
    </w:tbl>
    <w:p>
      <w:pPr>
        <w:pStyle w:val="687"/>
        <w:pBdr/>
        <w:spacing/>
        <w:ind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</w:p>
    <w:p>
      <w:pPr>
        <w:pStyle w:val="687"/>
        <w:numPr>
          <w:ilvl w:val="1"/>
          <w:numId w:val="1"/>
        </w:numPr>
        <w:pBdr/>
        <w:tabs>
          <w:tab w:val="left" w:leader="none" w:pos="720"/>
        </w:tabs>
        <w:spacing/>
        <w:ind w:hanging="360"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  <w:t xml:space="preserve">Общая</w:t>
      </w:r>
      <w:r>
        <w:rPr>
          <w:rFonts w:ascii="Arial Narrow" w:hAnsi="Arial Narrow" w:cs="Arial"/>
          <w:b/>
          <w:spacing w:val="20"/>
          <w:lang w:val="ru-RU"/>
        </w:rPr>
        <w:t xml:space="preserve"> с</w:t>
      </w:r>
      <w:r>
        <w:rPr>
          <w:rFonts w:ascii="Arial Narrow" w:hAnsi="Arial Narrow" w:cs="Arial"/>
          <w:b/>
          <w:spacing w:val="20"/>
          <w:lang w:val="ru-RU"/>
        </w:rPr>
        <w:t xml:space="preserve">умма кредитной задолженности (указать список банков</w:t>
      </w:r>
      <w:r>
        <w:rPr>
          <w:rFonts w:ascii="Arial Narrow" w:hAnsi="Arial Narrow" w:cs="Arial"/>
          <w:b/>
          <w:spacing w:val="20"/>
          <w:lang w:val="ru-RU"/>
        </w:rPr>
        <w:t xml:space="preserve">, в которых в настоящее время имеются неп</w:t>
      </w:r>
      <w:r>
        <w:rPr>
          <w:rFonts w:ascii="Arial Narrow" w:hAnsi="Arial Narrow" w:cs="Arial"/>
          <w:b/>
          <w:spacing w:val="20"/>
          <w:lang w:val="ru-RU"/>
        </w:rPr>
        <w:t xml:space="preserve">огашенные кредиты)</w:t>
      </w:r>
      <w:r>
        <w:rPr>
          <w:rFonts w:ascii="Arial Narrow" w:hAnsi="Arial Narrow" w:cs="Arial"/>
          <w:b/>
          <w:spacing w:val="20"/>
          <w:lang w:val="ru-RU"/>
        </w:rPr>
      </w:r>
    </w:p>
    <w:p>
      <w:pPr>
        <w:pStyle w:val="687"/>
        <w:pBdr/>
        <w:spacing/>
        <w:ind w:left="540"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</w:p>
    <w:p>
      <w:pPr>
        <w:pStyle w:val="687"/>
        <w:pBdr/>
        <w:spacing/>
        <w:ind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</w:p>
    <w:p>
      <w:pPr>
        <w:pStyle w:val="687"/>
        <w:numPr>
          <w:ilvl w:val="1"/>
          <w:numId w:val="1"/>
        </w:numPr>
        <w:pBdr/>
        <w:tabs>
          <w:tab w:val="left" w:leader="none" w:pos="720"/>
        </w:tabs>
        <w:spacing/>
        <w:ind w:hanging="360"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  <w:t xml:space="preserve">Текущие строит</w:t>
      </w:r>
      <w:r>
        <w:rPr>
          <w:rFonts w:ascii="Arial Narrow" w:hAnsi="Arial Narrow" w:cs="Arial"/>
          <w:b/>
          <w:spacing w:val="20"/>
          <w:lang w:val="ru-RU"/>
        </w:rPr>
        <w:t xml:space="preserve">ельные </w:t>
      </w:r>
      <w:r>
        <w:rPr>
          <w:rFonts w:ascii="Arial Narrow" w:hAnsi="Arial Narrow" w:cs="Arial"/>
          <w:b/>
          <w:spacing w:val="20"/>
          <w:lang w:val="ru-RU"/>
        </w:rPr>
        <w:t xml:space="preserve">инвестици</w:t>
      </w:r>
      <w:r>
        <w:rPr>
          <w:rFonts w:ascii="Arial Narrow" w:hAnsi="Arial Narrow" w:cs="Arial"/>
          <w:b/>
          <w:spacing w:val="20"/>
          <w:lang w:val="ru-RU"/>
        </w:rPr>
        <w:t xml:space="preserve">онные про</w:t>
      </w:r>
      <w:r>
        <w:rPr>
          <w:rFonts w:ascii="Arial Narrow" w:hAnsi="Arial Narrow" w:cs="Arial"/>
          <w:b/>
          <w:spacing w:val="20"/>
          <w:lang w:val="ru-RU"/>
        </w:rPr>
        <w:t xml:space="preserve">екты: строящиеся автоцентры (по брендам), инвестиционные</w:t>
      </w:r>
      <w:r>
        <w:rPr>
          <w:rFonts w:ascii="Arial Narrow" w:hAnsi="Arial Narrow" w:cs="Arial"/>
          <w:b/>
          <w:spacing w:val="20"/>
          <w:lang w:val="ru-RU"/>
        </w:rPr>
        <w:t xml:space="preserve"> </w:t>
      </w:r>
      <w:r>
        <w:rPr>
          <w:rFonts w:ascii="Arial Narrow" w:hAnsi="Arial Narrow" w:cs="Arial"/>
          <w:b/>
          <w:spacing w:val="20"/>
          <w:lang w:val="ru-RU"/>
        </w:rPr>
        <w:t xml:space="preserve">автомобильные</w:t>
      </w:r>
      <w:r>
        <w:rPr>
          <w:rFonts w:ascii="Arial Narrow" w:hAnsi="Arial Narrow" w:cs="Arial"/>
          <w:b/>
          <w:spacing w:val="20"/>
          <w:lang w:val="ru-RU"/>
        </w:rPr>
        <w:t xml:space="preserve"> проекты с указанием площадей участков, назначения объектов </w:t>
      </w:r>
      <w:r>
        <w:rPr>
          <w:rFonts w:ascii="Arial Narrow" w:hAnsi="Arial Narrow" w:cs="Arial"/>
          <w:b/>
          <w:spacing w:val="20"/>
          <w:lang w:val="ru-RU"/>
        </w:rPr>
        <w:t xml:space="preserve">и объемов строительства (</w:t>
      </w:r>
      <w:r>
        <w:rPr>
          <w:rFonts w:ascii="Arial Narrow" w:hAnsi="Arial Narrow" w:cs="Arial"/>
          <w:b/>
          <w:spacing w:val="20"/>
          <w:lang w:val="ru-RU"/>
        </w:rPr>
        <w:t xml:space="preserve">кв.м.)</w:t>
      </w: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</w:p>
    <w:p>
      <w:pPr>
        <w:pStyle w:val="687"/>
        <w:pBdr/>
        <w:tabs>
          <w:tab w:val="left" w:leader="none" w:pos="720"/>
        </w:tabs>
        <w:spacing/>
        <w:ind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</w:p>
    <w:p>
      <w:pPr>
        <w:pStyle w:val="687"/>
        <w:pBdr/>
        <w:tabs>
          <w:tab w:val="left" w:leader="none" w:pos="720"/>
        </w:tabs>
        <w:spacing/>
        <w:ind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</w:p>
    <w:p>
      <w:pPr>
        <w:pStyle w:val="687"/>
        <w:pBdr/>
        <w:tabs>
          <w:tab w:val="left" w:leader="none" w:pos="720"/>
        </w:tabs>
        <w:spacing/>
        <w:ind w:left="540"/>
        <w:jc w:val="both"/>
        <w:rPr>
          <w:rFonts w:ascii="Arial Narrow" w:hAnsi="Arial Narrow" w:cs="Arial"/>
          <w:b/>
          <w:bCs/>
          <w:iCs/>
          <w:spacing w:val="20"/>
          <w:lang w:val="ru-RU"/>
        </w:rPr>
      </w:pPr>
      <w:r>
        <w:rPr>
          <w:rFonts w:ascii="Arial Narrow" w:hAnsi="Arial Narrow" w:cs="Arial"/>
          <w:b/>
          <w:bCs/>
          <w:iCs/>
          <w:spacing w:val="20"/>
          <w:lang w:val="ru-RU"/>
        </w:rPr>
        <w:t xml:space="preserve">Прилагаемые </w:t>
      </w:r>
      <w:r>
        <w:rPr>
          <w:rFonts w:ascii="Arial Narrow" w:hAnsi="Arial Narrow" w:cs="Arial"/>
          <w:b/>
          <w:bCs/>
          <w:iCs/>
          <w:spacing w:val="20"/>
          <w:lang w:val="ru-RU"/>
        </w:rPr>
        <w:t xml:space="preserve">документы</w:t>
      </w:r>
      <w:r>
        <w:rPr>
          <w:rFonts w:ascii="Arial Narrow" w:hAnsi="Arial Narrow" w:cs="Arial"/>
          <w:b/>
          <w:bCs/>
          <w:iCs/>
          <w:spacing w:val="20"/>
          <w:lang w:val="ru-RU"/>
        </w:rPr>
        <w:t xml:space="preserve"> </w:t>
      </w:r>
      <w:r>
        <w:rPr>
          <w:rFonts w:ascii="Arial Narrow" w:hAnsi="Arial Narrow"/>
          <w:spacing w:val="20"/>
        </w:rPr>
        <w:t xml:space="preserve">(</w:t>
      </w:r>
      <w:r>
        <w:rPr>
          <w:rFonts w:ascii="Arial Narrow" w:hAnsi="Arial Narrow"/>
          <w:i/>
          <w:iCs/>
          <w:spacing w:val="20"/>
          <w:u w:val="single"/>
        </w:rPr>
        <w:t xml:space="preserve">второй эт</w:t>
      </w:r>
      <w:r>
        <w:rPr>
          <w:rFonts w:ascii="Arial Narrow" w:hAnsi="Arial Narrow"/>
          <w:i/>
          <w:iCs/>
          <w:spacing w:val="20"/>
          <w:u w:val="single"/>
        </w:rPr>
        <w:t xml:space="preserve">ап после </w:t>
      </w:r>
      <w:r>
        <w:rPr>
          <w:rFonts w:ascii="Arial Narrow" w:hAnsi="Arial Narrow"/>
          <w:i/>
          <w:iCs/>
          <w:spacing w:val="20"/>
          <w:u w:val="single"/>
        </w:rPr>
        <w:t xml:space="preserve">рассмотрения Анкеты</w:t>
      </w:r>
      <w:r>
        <w:rPr>
          <w:rFonts w:ascii="Arial Narrow" w:hAnsi="Arial Narrow"/>
          <w:spacing w:val="20"/>
        </w:rPr>
        <w:t xml:space="preserve">)</w:t>
      </w:r>
      <w:r>
        <w:rPr>
          <w:rFonts w:ascii="Arial Narrow" w:hAnsi="Arial Narrow" w:cs="Arial"/>
          <w:b/>
          <w:bCs/>
          <w:iCs/>
          <w:spacing w:val="20"/>
          <w:lang w:val="ru-RU"/>
        </w:rPr>
        <w:t xml:space="preserve">: </w:t>
      </w:r>
      <w:r>
        <w:rPr>
          <w:rFonts w:ascii="Arial Narrow" w:hAnsi="Arial Narrow" w:cs="Arial"/>
          <w:b/>
          <w:bCs/>
          <w:iCs/>
          <w:spacing w:val="20"/>
          <w:lang w:val="ru-RU"/>
        </w:rPr>
      </w:r>
      <w:r>
        <w:rPr>
          <w:rFonts w:ascii="Arial Narrow" w:hAnsi="Arial Narrow" w:cs="Arial"/>
          <w:b/>
          <w:bCs/>
          <w:iCs/>
          <w:spacing w:val="20"/>
          <w:lang w:val="ru-RU"/>
        </w:rPr>
      </w:r>
    </w:p>
    <w:p>
      <w:pPr>
        <w:pStyle w:val="687"/>
        <w:numPr>
          <w:ilvl w:val="0"/>
          <w:numId w:val="19"/>
        </w:numPr>
        <w:pBdr/>
        <w:spacing/>
        <w:ind/>
        <w:jc w:val="both"/>
        <w:rPr>
          <w:rFonts w:ascii="Arial Narrow" w:hAnsi="Arial Narrow" w:cs="Arial"/>
          <w:i/>
          <w:spacing w:val="20"/>
          <w:lang w:val="ru-RU"/>
        </w:rPr>
      </w:pPr>
      <w:r>
        <w:rPr>
          <w:rFonts w:ascii="Arial Narrow" w:hAnsi="Arial Narrow" w:cs="Arial"/>
          <w:i/>
          <w:spacing w:val="20"/>
          <w:lang w:val="ru-RU"/>
        </w:rPr>
        <w:t xml:space="preserve">Выписка </w:t>
      </w:r>
      <w:r>
        <w:rPr>
          <w:rFonts w:ascii="Arial Narrow" w:hAnsi="Arial Narrow" w:cs="Arial"/>
          <w:i/>
          <w:spacing w:val="20"/>
          <w:lang w:val="ru-RU"/>
        </w:rPr>
        <w:t xml:space="preserve">из Прото</w:t>
      </w:r>
      <w:r>
        <w:rPr>
          <w:rFonts w:ascii="Arial Narrow" w:hAnsi="Arial Narrow" w:cs="Arial"/>
          <w:i/>
          <w:spacing w:val="20"/>
          <w:lang w:val="ru-RU"/>
        </w:rPr>
        <w:t xml:space="preserve">кола Общего собрания участников/акционеров, Выписка из решения Правления, Совета директоров о создании</w:t>
      </w:r>
      <w:r>
        <w:rPr>
          <w:rFonts w:ascii="Arial Narrow" w:hAnsi="Arial Narrow" w:cs="Arial"/>
          <w:i/>
          <w:spacing w:val="20"/>
          <w:lang w:val="ru-RU"/>
        </w:rPr>
      </w:r>
      <w:r>
        <w:rPr>
          <w:rFonts w:ascii="Arial Narrow" w:hAnsi="Arial Narrow" w:cs="Arial"/>
          <w:i/>
          <w:spacing w:val="20"/>
          <w:lang w:val="ru-RU"/>
        </w:rPr>
      </w:r>
    </w:p>
    <w:p>
      <w:pPr>
        <w:pStyle w:val="687"/>
        <w:numPr>
          <w:ilvl w:val="0"/>
          <w:numId w:val="19"/>
        </w:numPr>
        <w:pBdr/>
        <w:spacing/>
        <w:ind/>
        <w:jc w:val="both"/>
        <w:rPr>
          <w:rFonts w:ascii="Arial Narrow" w:hAnsi="Arial Narrow" w:cs="Arial"/>
          <w:i/>
          <w:spacing w:val="20"/>
          <w:lang w:val="ru-RU"/>
        </w:rPr>
      </w:pPr>
      <w:r>
        <w:rPr>
          <w:rFonts w:ascii="Arial Narrow" w:hAnsi="Arial Narrow" w:cs="Arial"/>
          <w:i/>
          <w:spacing w:val="20"/>
          <w:lang w:val="ru-RU"/>
        </w:rPr>
        <w:t xml:space="preserve">Копия Устава в последней редакции</w:t>
      </w:r>
      <w:r>
        <w:rPr>
          <w:rFonts w:ascii="Arial Narrow" w:hAnsi="Arial Narrow" w:cs="Arial"/>
          <w:i/>
          <w:spacing w:val="20"/>
          <w:lang w:val="ru-RU"/>
        </w:rPr>
      </w:r>
    </w:p>
    <w:p>
      <w:pPr>
        <w:pStyle w:val="687"/>
        <w:numPr>
          <w:ilvl w:val="0"/>
          <w:numId w:val="19"/>
        </w:numPr>
        <w:pBdr/>
        <w:spacing/>
        <w:ind/>
        <w:jc w:val="both"/>
        <w:rPr>
          <w:rFonts w:ascii="Arial Narrow" w:hAnsi="Arial Narrow" w:cs="Arial"/>
          <w:i/>
          <w:spacing w:val="20"/>
          <w:lang w:val="ru-RU"/>
        </w:rPr>
      </w:pPr>
      <w:r>
        <w:rPr>
          <w:rFonts w:ascii="Arial Narrow" w:hAnsi="Arial Narrow" w:cs="Arial"/>
          <w:i/>
          <w:spacing w:val="20"/>
          <w:lang w:val="ru-RU"/>
        </w:rPr>
        <w:t xml:space="preserve">Копия последнего выданного ИФН</w:t>
      </w:r>
      <w:r>
        <w:rPr>
          <w:rFonts w:ascii="Arial Narrow" w:hAnsi="Arial Narrow" w:cs="Arial"/>
          <w:i/>
          <w:spacing w:val="20"/>
          <w:lang w:val="ru-RU"/>
        </w:rPr>
        <w:t xml:space="preserve">С свидетельства о присвоении И</w:t>
      </w:r>
      <w:r>
        <w:rPr>
          <w:rFonts w:ascii="Arial Narrow" w:hAnsi="Arial Narrow" w:cs="Arial"/>
          <w:i/>
          <w:spacing w:val="20"/>
          <w:lang w:val="ru-RU"/>
        </w:rPr>
        <w:t xml:space="preserve">НН/КПП, в т</w:t>
      </w:r>
      <w:r>
        <w:rPr>
          <w:rFonts w:ascii="Arial Narrow" w:hAnsi="Arial Narrow" w:cs="Arial"/>
          <w:i/>
          <w:spacing w:val="20"/>
          <w:lang w:val="ru-RU"/>
        </w:rPr>
        <w:t xml:space="preserve">ом числе в качестве крупнейшего налогопл</w:t>
      </w:r>
      <w:r>
        <w:rPr>
          <w:rFonts w:ascii="Arial Narrow" w:hAnsi="Arial Narrow" w:cs="Arial"/>
          <w:i/>
          <w:spacing w:val="20"/>
          <w:lang w:val="ru-RU"/>
        </w:rPr>
        <w:t xml:space="preserve">ательщика</w:t>
      </w:r>
      <w:r>
        <w:rPr>
          <w:rFonts w:ascii="Arial Narrow" w:hAnsi="Arial Narrow" w:cs="Arial"/>
          <w:i/>
          <w:spacing w:val="20"/>
          <w:lang w:val="ru-RU"/>
        </w:rPr>
      </w:r>
    </w:p>
    <w:p>
      <w:pPr>
        <w:pStyle w:val="687"/>
        <w:numPr>
          <w:ilvl w:val="0"/>
          <w:numId w:val="19"/>
        </w:numPr>
        <w:pBdr/>
        <w:spacing/>
        <w:ind/>
        <w:jc w:val="both"/>
        <w:rPr>
          <w:rFonts w:ascii="Arial Narrow" w:hAnsi="Arial Narrow" w:cs="Arial"/>
          <w:i/>
          <w:spacing w:val="20"/>
          <w:lang w:val="ru-RU"/>
        </w:rPr>
      </w:pPr>
      <w:r>
        <w:rPr>
          <w:rFonts w:ascii="Arial Narrow" w:hAnsi="Arial Narrow" w:cs="Arial"/>
          <w:i/>
          <w:spacing w:val="20"/>
          <w:lang w:val="ru-RU"/>
        </w:rPr>
        <w:t xml:space="preserve">Копия выданного ИФНС свидетельства о присвоении ОГРН (первоначальная регистрация/внесение записи о юридическом лице в ЕГРЮЛ</w:t>
      </w:r>
      <w:r>
        <w:rPr>
          <w:rFonts w:ascii="Arial Narrow" w:hAnsi="Arial Narrow" w:cs="Arial"/>
          <w:i/>
          <w:spacing w:val="20"/>
          <w:lang w:val="ru-RU"/>
        </w:rPr>
        <w:t xml:space="preserve">/ЕГРИП</w:t>
      </w:r>
      <w:r>
        <w:rPr>
          <w:rFonts w:ascii="Arial Narrow" w:hAnsi="Arial Narrow" w:cs="Arial"/>
          <w:i/>
          <w:spacing w:val="20"/>
          <w:lang w:val="ru-RU"/>
        </w:rPr>
        <w:t xml:space="preserve">)</w:t>
      </w:r>
      <w:r>
        <w:rPr>
          <w:rFonts w:ascii="Arial Narrow" w:hAnsi="Arial Narrow" w:cs="Arial"/>
          <w:i/>
          <w:spacing w:val="20"/>
          <w:lang w:val="ru-RU"/>
        </w:rPr>
      </w:r>
    </w:p>
    <w:p>
      <w:pPr>
        <w:pStyle w:val="687"/>
        <w:numPr>
          <w:ilvl w:val="0"/>
          <w:numId w:val="19"/>
        </w:numPr>
        <w:pBdr/>
        <w:spacing/>
        <w:ind/>
        <w:jc w:val="both"/>
        <w:rPr>
          <w:rFonts w:ascii="Arial Narrow" w:hAnsi="Arial Narrow" w:cs="Arial"/>
          <w:i/>
          <w:spacing w:val="20"/>
          <w:lang w:val="ru-RU"/>
        </w:rPr>
      </w:pPr>
      <w:r>
        <w:rPr>
          <w:rFonts w:ascii="Arial Narrow" w:hAnsi="Arial Narrow" w:cs="Arial"/>
          <w:i/>
          <w:spacing w:val="20"/>
          <w:lang w:val="ru-RU"/>
        </w:rPr>
        <w:t xml:space="preserve">Выписка из</w:t>
      </w:r>
      <w:r>
        <w:rPr>
          <w:rFonts w:ascii="Arial Narrow" w:hAnsi="Arial Narrow" w:cs="Arial"/>
          <w:i/>
          <w:spacing w:val="20"/>
          <w:lang w:val="ru-RU"/>
        </w:rPr>
        <w:t xml:space="preserve"> ЕГРЮЛ</w:t>
      </w:r>
      <w:r>
        <w:rPr>
          <w:rFonts w:ascii="Arial Narrow" w:hAnsi="Arial Narrow" w:cs="Arial"/>
          <w:i/>
          <w:spacing w:val="20"/>
          <w:lang w:val="ru-RU"/>
        </w:rPr>
        <w:t xml:space="preserve">/</w:t>
      </w:r>
      <w:r>
        <w:rPr>
          <w:rFonts w:ascii="Arial Narrow" w:hAnsi="Arial Narrow" w:cs="Arial"/>
          <w:i/>
          <w:spacing w:val="20"/>
          <w:lang w:val="ru-RU"/>
        </w:rPr>
        <w:t xml:space="preserve"> </w:t>
      </w:r>
      <w:r>
        <w:rPr>
          <w:rFonts w:ascii="Arial Narrow" w:hAnsi="Arial Narrow" w:cs="Arial"/>
          <w:i/>
          <w:spacing w:val="20"/>
          <w:lang w:val="ru-RU"/>
        </w:rPr>
        <w:t xml:space="preserve">ЕГРИП</w:t>
      </w:r>
      <w:r>
        <w:rPr>
          <w:rFonts w:ascii="Arial Narrow" w:hAnsi="Arial Narrow" w:cs="Arial"/>
          <w:i/>
          <w:spacing w:val="20"/>
          <w:lang w:val="ru-RU"/>
        </w:rPr>
      </w:r>
      <w:r>
        <w:rPr>
          <w:rFonts w:ascii="Arial Narrow" w:hAnsi="Arial Narrow" w:cs="Arial"/>
          <w:i/>
          <w:spacing w:val="20"/>
          <w:lang w:val="ru-RU"/>
        </w:rPr>
      </w:r>
    </w:p>
    <w:p>
      <w:pPr>
        <w:pStyle w:val="687"/>
        <w:numPr>
          <w:ilvl w:val="0"/>
          <w:numId w:val="19"/>
        </w:numPr>
        <w:pBdr/>
        <w:spacing/>
        <w:ind/>
        <w:jc w:val="both"/>
        <w:rPr>
          <w:rFonts w:ascii="Arial Narrow" w:hAnsi="Arial Narrow" w:cs="Arial"/>
          <w:i/>
          <w:spacing w:val="20"/>
          <w:lang w:val="ru-RU"/>
        </w:rPr>
      </w:pPr>
      <w:r>
        <w:rPr>
          <w:rFonts w:ascii="Arial Narrow" w:hAnsi="Arial Narrow" w:cs="Arial"/>
          <w:i/>
          <w:spacing w:val="20"/>
          <w:lang w:val="ru-RU"/>
        </w:rPr>
        <w:t xml:space="preserve">Копия решения уполно</w:t>
      </w:r>
      <w:r>
        <w:rPr>
          <w:rFonts w:ascii="Arial Narrow" w:hAnsi="Arial Narrow" w:cs="Arial"/>
          <w:i/>
          <w:spacing w:val="20"/>
          <w:lang w:val="ru-RU"/>
        </w:rPr>
        <w:t xml:space="preserve">моч</w:t>
      </w:r>
      <w:r>
        <w:rPr>
          <w:rFonts w:ascii="Arial Narrow" w:hAnsi="Arial Narrow" w:cs="Arial"/>
          <w:i/>
          <w:spacing w:val="20"/>
          <w:lang w:val="ru-RU"/>
        </w:rPr>
        <w:t xml:space="preserve">енного органа управлени</w:t>
      </w:r>
      <w:r>
        <w:rPr>
          <w:rFonts w:ascii="Arial Narrow" w:hAnsi="Arial Narrow" w:cs="Arial"/>
          <w:i/>
          <w:spacing w:val="20"/>
          <w:lang w:val="ru-RU"/>
        </w:rPr>
        <w:t xml:space="preserve">я контрагента об</w:t>
      </w:r>
      <w:r>
        <w:rPr>
          <w:rFonts w:ascii="Arial Narrow" w:hAnsi="Arial Narrow" w:cs="Arial"/>
          <w:i/>
          <w:spacing w:val="20"/>
          <w:lang w:val="ru-RU"/>
        </w:rPr>
        <w:t xml:space="preserve"> </w:t>
      </w:r>
      <w:r>
        <w:rPr>
          <w:rFonts w:ascii="Arial Narrow" w:hAnsi="Arial Narrow" w:cs="Arial"/>
          <w:i/>
          <w:spacing w:val="20"/>
          <w:lang w:val="ru-RU"/>
        </w:rPr>
        <w:t xml:space="preserve">и</w:t>
      </w:r>
      <w:r>
        <w:rPr>
          <w:rFonts w:ascii="Arial Narrow" w:hAnsi="Arial Narrow" w:cs="Arial"/>
          <w:i/>
          <w:spacing w:val="20"/>
          <w:lang w:val="ru-RU"/>
        </w:rPr>
        <w:t xml:space="preserve">з</w:t>
      </w:r>
      <w:r>
        <w:rPr>
          <w:rFonts w:ascii="Arial Narrow" w:hAnsi="Arial Narrow" w:cs="Arial"/>
          <w:i/>
          <w:spacing w:val="20"/>
          <w:lang w:val="ru-RU"/>
        </w:rPr>
        <w:t xml:space="preserve">брании единоличного исполнительного орг</w:t>
      </w:r>
      <w:r>
        <w:rPr>
          <w:rFonts w:ascii="Arial Narrow" w:hAnsi="Arial Narrow" w:cs="Arial"/>
          <w:i/>
          <w:spacing w:val="20"/>
          <w:lang w:val="ru-RU"/>
        </w:rPr>
        <w:t xml:space="preserve">ана, а равно о передаче</w:t>
      </w:r>
      <w:r>
        <w:rPr>
          <w:rFonts w:ascii="Arial Narrow" w:hAnsi="Arial Narrow" w:cs="Arial"/>
          <w:i/>
          <w:spacing w:val="20"/>
          <w:lang w:val="ru-RU"/>
        </w:rPr>
        <w:t xml:space="preserve"> </w:t>
      </w:r>
      <w:r>
        <w:rPr>
          <w:rFonts w:ascii="Arial Narrow" w:hAnsi="Arial Narrow" w:cs="Arial"/>
          <w:i/>
          <w:spacing w:val="20"/>
          <w:lang w:val="ru-RU"/>
        </w:rPr>
        <w:t xml:space="preserve">функции единоличного исполнительного орган</w:t>
      </w:r>
      <w:r>
        <w:rPr>
          <w:rFonts w:ascii="Arial Narrow" w:hAnsi="Arial Narrow" w:cs="Arial"/>
          <w:i/>
          <w:spacing w:val="20"/>
          <w:lang w:val="ru-RU"/>
        </w:rPr>
        <w:t xml:space="preserve">а</w:t>
      </w:r>
      <w:r>
        <w:rPr>
          <w:rFonts w:ascii="Arial Narrow" w:hAnsi="Arial Narrow" w:cs="Arial"/>
          <w:i/>
          <w:spacing w:val="20"/>
          <w:lang w:val="ru-RU"/>
        </w:rPr>
        <w:t xml:space="preserve"> </w:t>
      </w:r>
      <w:r>
        <w:rPr>
          <w:rFonts w:ascii="Arial Narrow" w:hAnsi="Arial Narrow" w:cs="Arial"/>
          <w:i/>
          <w:spacing w:val="20"/>
          <w:lang w:val="ru-RU"/>
        </w:rPr>
        <w:t xml:space="preserve">управляющему/управляющей организации (с приложением копии</w:t>
      </w:r>
      <w:r>
        <w:rPr>
          <w:rFonts w:ascii="Arial Narrow" w:hAnsi="Arial Narrow" w:cs="Arial"/>
          <w:i/>
          <w:spacing w:val="20"/>
          <w:lang w:val="ru-RU"/>
        </w:rPr>
        <w:t xml:space="preserve"> </w:t>
      </w:r>
      <w:r>
        <w:rPr>
          <w:rFonts w:ascii="Arial Narrow" w:hAnsi="Arial Narrow" w:cs="Arial"/>
          <w:i/>
          <w:spacing w:val="20"/>
          <w:lang w:val="ru-RU"/>
        </w:rPr>
        <w:t xml:space="preserve">соответствующего договора о передаче полномочий е</w:t>
      </w:r>
      <w:r>
        <w:rPr>
          <w:rFonts w:ascii="Arial Narrow" w:hAnsi="Arial Narrow" w:cs="Arial"/>
          <w:i/>
          <w:spacing w:val="20"/>
          <w:lang w:val="ru-RU"/>
        </w:rPr>
        <w:t xml:space="preserve">диноличного</w:t>
      </w:r>
      <w:r>
        <w:rPr>
          <w:rFonts w:ascii="Arial Narrow" w:hAnsi="Arial Narrow" w:cs="Arial"/>
          <w:i/>
          <w:spacing w:val="20"/>
          <w:lang w:val="ru-RU"/>
        </w:rPr>
        <w:t xml:space="preserve"> </w:t>
      </w:r>
      <w:r>
        <w:rPr>
          <w:rFonts w:ascii="Arial Narrow" w:hAnsi="Arial Narrow" w:cs="Arial"/>
          <w:i/>
          <w:spacing w:val="20"/>
          <w:lang w:val="ru-RU"/>
        </w:rPr>
        <w:t xml:space="preserve">исполнительного органа), либо</w:t>
      </w:r>
      <w:r>
        <w:rPr>
          <w:rFonts w:ascii="Arial Narrow" w:hAnsi="Arial Narrow" w:cs="Arial"/>
          <w:i/>
          <w:spacing w:val="20"/>
          <w:lang w:val="ru-RU"/>
        </w:rPr>
        <w:t xml:space="preserve"> иного документа, предусмотре</w:t>
      </w:r>
      <w:r>
        <w:rPr>
          <w:rFonts w:ascii="Arial Narrow" w:hAnsi="Arial Narrow" w:cs="Arial"/>
          <w:i/>
          <w:spacing w:val="20"/>
          <w:lang w:val="ru-RU"/>
        </w:rPr>
        <w:t xml:space="preserve">нного</w:t>
      </w:r>
      <w:r>
        <w:rPr>
          <w:rFonts w:ascii="Arial Narrow" w:hAnsi="Arial Narrow" w:cs="Arial"/>
          <w:i/>
          <w:spacing w:val="20"/>
          <w:lang w:val="ru-RU"/>
        </w:rPr>
        <w:t xml:space="preserve"> </w:t>
      </w:r>
      <w:r>
        <w:rPr>
          <w:rFonts w:ascii="Arial Narrow" w:hAnsi="Arial Narrow" w:cs="Arial"/>
          <w:i/>
          <w:spacing w:val="20"/>
          <w:lang w:val="ru-RU"/>
        </w:rPr>
        <w:t xml:space="preserve">учред</w:t>
      </w:r>
      <w:r>
        <w:rPr>
          <w:rFonts w:ascii="Arial Narrow" w:hAnsi="Arial Narrow" w:cs="Arial"/>
          <w:i/>
          <w:spacing w:val="20"/>
          <w:lang w:val="ru-RU"/>
        </w:rPr>
        <w:t xml:space="preserve">итель</w:t>
      </w:r>
      <w:r>
        <w:rPr>
          <w:rFonts w:ascii="Arial Narrow" w:hAnsi="Arial Narrow" w:cs="Arial"/>
          <w:i/>
          <w:spacing w:val="20"/>
          <w:lang w:val="ru-RU"/>
        </w:rPr>
        <w:t xml:space="preserve">ными документами контрагента. исполнительного органа</w:t>
      </w:r>
      <w:r>
        <w:rPr>
          <w:rFonts w:ascii="Arial Narrow" w:hAnsi="Arial Narrow" w:cs="Arial"/>
          <w:i/>
          <w:spacing w:val="20"/>
          <w:lang w:val="ru-RU"/>
        </w:rPr>
      </w:r>
    </w:p>
    <w:p>
      <w:pPr>
        <w:pStyle w:val="687"/>
        <w:numPr>
          <w:ilvl w:val="0"/>
          <w:numId w:val="19"/>
        </w:numPr>
        <w:pBdr/>
        <w:spacing/>
        <w:ind/>
        <w:jc w:val="both"/>
        <w:rPr>
          <w:rFonts w:ascii="Arial Narrow" w:hAnsi="Arial Narrow" w:cs="Arial"/>
          <w:i/>
          <w:spacing w:val="20"/>
          <w:lang w:val="ru-RU"/>
        </w:rPr>
      </w:pPr>
      <w:r>
        <w:rPr>
          <w:rFonts w:ascii="Arial Narrow" w:hAnsi="Arial Narrow" w:cs="Arial"/>
          <w:i/>
          <w:spacing w:val="20"/>
          <w:lang w:val="ru-RU"/>
        </w:rPr>
        <w:t xml:space="preserve">Копия до</w:t>
      </w:r>
      <w:r>
        <w:rPr>
          <w:rFonts w:ascii="Arial Narrow" w:hAnsi="Arial Narrow" w:cs="Arial"/>
          <w:i/>
          <w:spacing w:val="20"/>
          <w:lang w:val="ru-RU"/>
        </w:rPr>
        <w:t xml:space="preserve">веренности на подписывающее лицо, в случае если подписывает представитель по доверенности</w:t>
      </w:r>
      <w:r>
        <w:rPr>
          <w:rFonts w:ascii="Arial Narrow" w:hAnsi="Arial Narrow" w:cs="Arial"/>
          <w:i/>
          <w:spacing w:val="20"/>
          <w:lang w:val="ru-RU"/>
        </w:rPr>
      </w:r>
      <w:r>
        <w:rPr>
          <w:rFonts w:ascii="Arial Narrow" w:hAnsi="Arial Narrow" w:cs="Arial"/>
          <w:i/>
          <w:spacing w:val="20"/>
          <w:lang w:val="ru-RU"/>
        </w:rPr>
      </w:r>
    </w:p>
    <w:p>
      <w:pPr>
        <w:pStyle w:val="687"/>
        <w:numPr>
          <w:ilvl w:val="0"/>
          <w:numId w:val="19"/>
        </w:numPr>
        <w:pBdr/>
        <w:spacing/>
        <w:ind/>
        <w:jc w:val="both"/>
        <w:rPr>
          <w:rFonts w:ascii="Arial Narrow" w:hAnsi="Arial Narrow" w:cs="Arial"/>
          <w:i/>
          <w:spacing w:val="20"/>
          <w:lang w:val="ru-RU"/>
        </w:rPr>
      </w:pPr>
      <w:r>
        <w:rPr>
          <w:rFonts w:ascii="Arial Narrow" w:hAnsi="Arial Narrow" w:cs="Arial"/>
          <w:i/>
          <w:spacing w:val="20"/>
          <w:lang w:val="ru-RU"/>
        </w:rPr>
        <w:t xml:space="preserve">К</w:t>
      </w:r>
      <w:r>
        <w:rPr>
          <w:rFonts w:ascii="Arial Narrow" w:hAnsi="Arial Narrow" w:cs="Arial"/>
          <w:i/>
          <w:spacing w:val="20"/>
          <w:lang w:val="ru-RU"/>
        </w:rPr>
        <w:t xml:space="preserve">арточка ЮЛ</w:t>
      </w:r>
      <w:r>
        <w:rPr>
          <w:rFonts w:ascii="Arial Narrow" w:hAnsi="Arial Narrow" w:cs="Arial"/>
          <w:i/>
          <w:spacing w:val="20"/>
          <w:lang w:val="ru-RU"/>
        </w:rPr>
        <w:t xml:space="preserve">/ИП</w:t>
      </w:r>
      <w:r>
        <w:rPr>
          <w:rFonts w:ascii="Arial Narrow" w:hAnsi="Arial Narrow" w:cs="Arial"/>
          <w:i/>
          <w:spacing w:val="20"/>
          <w:lang w:val="ru-RU"/>
        </w:rPr>
        <w:t xml:space="preserve"> по уста</w:t>
      </w:r>
      <w:r>
        <w:rPr>
          <w:rFonts w:ascii="Arial Narrow" w:hAnsi="Arial Narrow" w:cs="Arial"/>
          <w:i/>
          <w:spacing w:val="20"/>
          <w:lang w:val="ru-RU"/>
        </w:rPr>
        <w:t xml:space="preserve">новленно</w:t>
      </w:r>
      <w:r>
        <w:rPr>
          <w:rFonts w:ascii="Arial Narrow" w:hAnsi="Arial Narrow" w:cs="Arial"/>
          <w:i/>
          <w:spacing w:val="20"/>
          <w:lang w:val="ru-RU"/>
        </w:rPr>
        <w:t xml:space="preserve">му о</w:t>
      </w:r>
      <w:r>
        <w:rPr>
          <w:rFonts w:ascii="Arial Narrow" w:hAnsi="Arial Narrow" w:cs="Arial"/>
          <w:i/>
          <w:spacing w:val="20"/>
          <w:lang w:val="ru-RU"/>
        </w:rPr>
        <w:t xml:space="preserve">бразцу</w:t>
      </w:r>
      <w:r>
        <w:rPr>
          <w:rFonts w:ascii="Arial Narrow" w:hAnsi="Arial Narrow" w:cs="Arial"/>
          <w:i/>
          <w:spacing w:val="20"/>
          <w:lang w:val="ru-RU"/>
        </w:rPr>
      </w:r>
      <w:r>
        <w:rPr>
          <w:rFonts w:ascii="Arial Narrow" w:hAnsi="Arial Narrow" w:cs="Arial"/>
          <w:i/>
          <w:spacing w:val="20"/>
          <w:lang w:val="ru-RU"/>
        </w:rPr>
      </w:r>
    </w:p>
    <w:p>
      <w:pPr>
        <w:pStyle w:val="687"/>
        <w:numPr>
          <w:ilvl w:val="0"/>
          <w:numId w:val="19"/>
        </w:numPr>
        <w:pBdr/>
        <w:spacing/>
        <w:ind/>
        <w:jc w:val="both"/>
        <w:rPr>
          <w:rFonts w:ascii="Arial Narrow" w:hAnsi="Arial Narrow" w:cs="Arial"/>
          <w:i/>
          <w:spacing w:val="20"/>
          <w:lang w:val="ru-RU"/>
        </w:rPr>
      </w:pPr>
      <w:r>
        <w:rPr>
          <w:rFonts w:ascii="Arial Narrow" w:hAnsi="Arial Narrow" w:cs="Arial"/>
          <w:i/>
          <w:spacing w:val="20"/>
          <w:lang w:val="ru-RU"/>
        </w:rPr>
        <w:t xml:space="preserve">Копия паспорта ИП</w:t>
      </w:r>
      <w:r>
        <w:rPr>
          <w:rFonts w:ascii="Arial Narrow" w:hAnsi="Arial Narrow" w:cs="Arial"/>
          <w:i/>
          <w:spacing w:val="20"/>
          <w:lang w:val="ru-RU"/>
        </w:rPr>
      </w:r>
      <w:r>
        <w:rPr>
          <w:rFonts w:ascii="Arial Narrow" w:hAnsi="Arial Narrow" w:cs="Arial"/>
          <w:i/>
          <w:spacing w:val="20"/>
          <w:lang w:val="ru-RU"/>
        </w:rPr>
      </w:r>
    </w:p>
    <w:p>
      <w:pPr>
        <w:pStyle w:val="687"/>
        <w:numPr>
          <w:ilvl w:val="0"/>
          <w:numId w:val="19"/>
        </w:numPr>
        <w:pBdr/>
        <w:spacing/>
        <w:ind/>
        <w:jc w:val="both"/>
        <w:rPr>
          <w:rFonts w:ascii="Arial Narrow" w:hAnsi="Arial Narrow" w:cs="Arial"/>
          <w:i/>
          <w:spacing w:val="20"/>
          <w:lang w:val="ru-RU"/>
        </w:rPr>
      </w:pPr>
      <w:r/>
      <w:bookmarkStart w:id="6" w:name="_Hlk149574240"/>
      <w:r>
        <w:rPr>
          <w:rFonts w:ascii="Arial Narrow" w:hAnsi="Arial Narrow" w:cs="Arial"/>
          <w:i/>
          <w:spacing w:val="20"/>
          <w:lang w:val="ru-RU"/>
        </w:rPr>
        <w:t xml:space="preserve">Б</w:t>
      </w:r>
      <w:r>
        <w:rPr>
          <w:rFonts w:ascii="Arial Narrow" w:hAnsi="Arial Narrow" w:cs="Arial"/>
          <w:i/>
          <w:spacing w:val="20"/>
          <w:lang w:val="ru-RU"/>
        </w:rPr>
        <w:t xml:space="preserve">ухгалтерская отчетнос</w:t>
      </w:r>
      <w:r>
        <w:rPr>
          <w:rFonts w:ascii="Arial Narrow" w:hAnsi="Arial Narrow" w:cs="Arial"/>
          <w:i/>
          <w:spacing w:val="20"/>
          <w:lang w:val="ru-RU"/>
        </w:rPr>
        <w:t xml:space="preserve">ть за </w:t>
      </w:r>
      <w:r>
        <w:rPr>
          <w:rFonts w:ascii="Arial Narrow" w:hAnsi="Arial Narrow" w:cs="Arial"/>
          <w:i/>
          <w:spacing w:val="20"/>
          <w:lang w:val="ru-RU"/>
        </w:rPr>
        <w:t xml:space="preserve">текущий и </w:t>
      </w:r>
      <w:r>
        <w:rPr>
          <w:rFonts w:ascii="Arial Narrow" w:hAnsi="Arial Narrow" w:cs="Arial"/>
          <w:i/>
          <w:spacing w:val="20"/>
          <w:lang w:val="ru-RU"/>
        </w:rPr>
        <w:t xml:space="preserve">предыдущий</w:t>
      </w:r>
      <w:r>
        <w:rPr>
          <w:rFonts w:ascii="Arial Narrow" w:hAnsi="Arial Narrow" w:cs="Arial"/>
          <w:i/>
          <w:spacing w:val="20"/>
          <w:lang w:val="ru-RU"/>
        </w:rPr>
        <w:t xml:space="preserve"> год</w:t>
      </w:r>
      <w:r>
        <w:rPr>
          <w:rFonts w:ascii="Arial Narrow" w:hAnsi="Arial Narrow" w:cs="Arial"/>
          <w:i/>
          <w:spacing w:val="20"/>
          <w:lang w:val="ru-RU"/>
        </w:rPr>
        <w:t xml:space="preserve"> </w:t>
      </w:r>
      <w:r>
        <w:rPr>
          <w:rFonts w:ascii="Arial Narrow" w:hAnsi="Arial Narrow" w:cs="Arial"/>
          <w:i/>
          <w:spacing w:val="20"/>
          <w:lang w:val="ru-RU"/>
        </w:rPr>
        <w:t xml:space="preserve">(бухгал</w:t>
      </w:r>
      <w:r>
        <w:rPr>
          <w:rFonts w:ascii="Arial Narrow" w:hAnsi="Arial Narrow" w:cs="Arial"/>
          <w:i/>
          <w:spacing w:val="20"/>
          <w:lang w:val="ru-RU"/>
        </w:rPr>
        <w:t xml:space="preserve">те</w:t>
      </w:r>
      <w:r>
        <w:rPr>
          <w:rFonts w:ascii="Arial Narrow" w:hAnsi="Arial Narrow" w:cs="Arial"/>
          <w:i/>
          <w:spacing w:val="20"/>
          <w:lang w:val="ru-RU"/>
        </w:rPr>
        <w:t xml:space="preserve">рс</w:t>
      </w:r>
      <w:r>
        <w:rPr>
          <w:rFonts w:ascii="Arial Narrow" w:hAnsi="Arial Narrow" w:cs="Arial"/>
          <w:i/>
          <w:spacing w:val="20"/>
          <w:lang w:val="ru-RU"/>
        </w:rPr>
        <w:t xml:space="preserve">кий б</w:t>
      </w:r>
      <w:r>
        <w:rPr>
          <w:rFonts w:ascii="Arial Narrow" w:hAnsi="Arial Narrow" w:cs="Arial"/>
          <w:i/>
          <w:spacing w:val="20"/>
          <w:lang w:val="ru-RU"/>
        </w:rPr>
        <w:t xml:space="preserve">аланс, от</w:t>
      </w:r>
      <w:r>
        <w:rPr>
          <w:rFonts w:ascii="Arial Narrow" w:hAnsi="Arial Narrow" w:cs="Arial"/>
          <w:i/>
          <w:spacing w:val="20"/>
          <w:lang w:val="ru-RU"/>
        </w:rPr>
        <w:t xml:space="preserve">чет о прибылях и убытках)</w:t>
      </w:r>
      <w:r>
        <w:rPr>
          <w:rFonts w:ascii="Arial Narrow" w:hAnsi="Arial Narrow" w:cs="Arial"/>
          <w:i/>
          <w:spacing w:val="20"/>
          <w:lang w:val="ru-RU"/>
        </w:rPr>
      </w:r>
      <w:r>
        <w:rPr>
          <w:rFonts w:ascii="Arial Narrow" w:hAnsi="Arial Narrow" w:cs="Arial"/>
          <w:i/>
          <w:spacing w:val="20"/>
          <w:lang w:val="ru-RU"/>
        </w:rPr>
      </w:r>
    </w:p>
    <w:p>
      <w:pPr>
        <w:pStyle w:val="687"/>
        <w:pBdr/>
        <w:spacing/>
        <w:ind/>
        <w:jc w:val="both"/>
        <w:rPr>
          <w:rFonts w:ascii="Arial Narrow" w:hAnsi="Arial Narrow" w:cs="Arial"/>
          <w:spacing w:val="20"/>
          <w:lang w:val="ru-RU"/>
        </w:rPr>
      </w:pPr>
      <w:r/>
      <w:bookmarkEnd w:id="6"/>
      <w:r>
        <w:rPr>
          <w:rFonts w:ascii="Arial Narrow" w:hAnsi="Arial Narrow" w:cs="Arial"/>
          <w:spacing w:val="20"/>
          <w:lang w:val="ru-RU"/>
        </w:rPr>
      </w:r>
      <w:r>
        <w:rPr>
          <w:rFonts w:ascii="Arial Narrow" w:hAnsi="Arial Narrow" w:cs="Arial"/>
          <w:spacing w:val="20"/>
          <w:lang w:val="ru-RU"/>
        </w:rPr>
      </w:r>
    </w:p>
    <w:p>
      <w:pPr>
        <w:pStyle w:val="687"/>
        <w:pBdr/>
        <w:spacing/>
        <w:ind/>
        <w:jc w:val="both"/>
        <w:rPr>
          <w:rFonts w:ascii="Arial Narrow" w:hAnsi="Arial Narrow" w:cs="Arial"/>
          <w:spacing w:val="20"/>
          <w:lang w:val="ru-RU"/>
        </w:rPr>
      </w:pPr>
      <w:r>
        <w:rPr>
          <w:rFonts w:ascii="Arial Narrow" w:hAnsi="Arial Narrow" w:cs="Arial"/>
          <w:spacing w:val="20"/>
          <w:lang w:val="ru-RU"/>
        </w:rPr>
      </w:r>
      <w:r>
        <w:rPr>
          <w:rFonts w:ascii="Arial Narrow" w:hAnsi="Arial Narrow" w:cs="Arial"/>
          <w:spacing w:val="20"/>
          <w:lang w:val="ru-RU"/>
        </w:rPr>
      </w:r>
    </w:p>
    <w:p>
      <w:pPr>
        <w:pStyle w:val="687"/>
        <w:numPr>
          <w:ilvl w:val="0"/>
          <w:numId w:val="1"/>
        </w:numPr>
        <w:pBdr/>
        <w:tabs>
          <w:tab w:val="num" w:leader="none" w:pos="360"/>
        </w:tabs>
        <w:spacing/>
        <w:ind w:left="360"/>
        <w:jc w:val="both"/>
        <w:rPr>
          <w:rFonts w:ascii="Arial Narrow" w:hAnsi="Arial Narrow" w:cs="Arial"/>
          <w:b/>
          <w:sz w:val="28"/>
          <w:szCs w:val="28"/>
          <w:u w:val="single"/>
          <w:lang w:val="ru-RU"/>
        </w:rPr>
      </w:pPr>
      <w:r>
        <w:rPr>
          <w:rFonts w:ascii="Arial Narrow" w:hAnsi="Arial Narrow" w:cs="Arial"/>
          <w:b/>
          <w:sz w:val="28"/>
          <w:szCs w:val="28"/>
          <w:u w:val="single"/>
          <w:lang w:val="ru-RU"/>
        </w:rPr>
        <w:t xml:space="preserve">Предложение по организации </w:t>
      </w:r>
      <w:r>
        <w:rPr>
          <w:rFonts w:ascii="Arial Narrow" w:hAnsi="Arial Narrow" w:cs="Arial"/>
          <w:b/>
          <w:sz w:val="28"/>
          <w:szCs w:val="28"/>
          <w:u w:val="single"/>
          <w:lang w:val="ru-RU"/>
        </w:rPr>
        <w:t xml:space="preserve">Сервисной станции</w:t>
      </w:r>
      <w:r>
        <w:rPr>
          <w:rFonts w:ascii="Arial Narrow" w:hAnsi="Arial Narrow" w:cs="Arial"/>
          <w:b/>
          <w:sz w:val="28"/>
          <w:szCs w:val="28"/>
          <w:u w:val="single"/>
          <w:lang w:val="ru-RU"/>
        </w:rPr>
      </w:r>
      <w:r>
        <w:rPr>
          <w:rFonts w:ascii="Arial Narrow" w:hAnsi="Arial Narrow" w:cs="Arial"/>
          <w:b/>
          <w:sz w:val="28"/>
          <w:szCs w:val="28"/>
          <w:u w:val="single"/>
          <w:lang w:val="ru-RU"/>
        </w:rPr>
      </w:r>
    </w:p>
    <w:p>
      <w:pPr>
        <w:pStyle w:val="687"/>
        <w:pBdr/>
        <w:spacing/>
        <w:ind w:left="540"/>
        <w:jc w:val="both"/>
        <w:rPr>
          <w:rFonts w:ascii="Arial Narrow" w:hAnsi="Arial Narrow" w:cs="Arial"/>
          <w:b/>
          <w:sz w:val="28"/>
          <w:szCs w:val="28"/>
          <w:u w:val="single"/>
          <w:lang w:val="ru-RU"/>
        </w:rPr>
      </w:pPr>
      <w:r>
        <w:rPr>
          <w:rFonts w:ascii="Arial Narrow" w:hAnsi="Arial Narrow" w:cs="Arial"/>
          <w:i/>
          <w:spacing w:val="20"/>
          <w:lang w:val="ru-RU"/>
        </w:rPr>
        <w:t xml:space="preserve">(в случае разных адресов заполнить по каждому Бренду)</w:t>
      </w:r>
      <w:r>
        <w:rPr>
          <w:rFonts w:ascii="Arial Narrow" w:hAnsi="Arial Narrow" w:cs="Arial"/>
          <w:b/>
          <w:sz w:val="28"/>
          <w:szCs w:val="28"/>
          <w:u w:val="single"/>
          <w:lang w:val="ru-RU"/>
        </w:rPr>
      </w:r>
      <w:r>
        <w:rPr>
          <w:rFonts w:ascii="Arial Narrow" w:hAnsi="Arial Narrow" w:cs="Arial"/>
          <w:b/>
          <w:sz w:val="28"/>
          <w:szCs w:val="28"/>
          <w:u w:val="single"/>
          <w:lang w:val="ru-RU"/>
        </w:rPr>
      </w:r>
    </w:p>
    <w:p>
      <w:pPr>
        <w:pStyle w:val="687"/>
        <w:pBdr/>
        <w:tabs>
          <w:tab w:val="left" w:leader="none" w:pos="720"/>
        </w:tabs>
        <w:spacing/>
        <w:ind w:left="540"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</w:p>
    <w:p>
      <w:pPr>
        <w:pStyle w:val="687"/>
        <w:numPr>
          <w:ilvl w:val="1"/>
          <w:numId w:val="1"/>
        </w:numPr>
        <w:pBdr/>
        <w:tabs>
          <w:tab w:val="left" w:leader="none" w:pos="720"/>
        </w:tabs>
        <w:spacing/>
        <w:ind w:hanging="360"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  <w:t xml:space="preserve">Характеристики </w:t>
      </w:r>
      <w:r>
        <w:rPr>
          <w:rFonts w:ascii="Arial Narrow" w:hAnsi="Arial Narrow" w:cs="Arial"/>
          <w:b/>
          <w:spacing w:val="20"/>
          <w:lang w:val="ru-RU"/>
        </w:rPr>
        <w:t xml:space="preserve">объекта</w:t>
      </w:r>
      <w:r>
        <w:rPr>
          <w:rFonts w:ascii="Arial Narrow" w:hAnsi="Arial Narrow" w:cs="Arial"/>
          <w:b/>
          <w:spacing w:val="20"/>
          <w:lang w:val="ru-RU"/>
        </w:rPr>
        <w:t xml:space="preserve">, предл</w:t>
      </w:r>
      <w:r>
        <w:rPr>
          <w:rFonts w:ascii="Arial Narrow" w:hAnsi="Arial Narrow" w:cs="Arial"/>
          <w:b/>
          <w:spacing w:val="20"/>
          <w:lang w:val="ru-RU"/>
        </w:rPr>
        <w:t xml:space="preserve">агаемог</w:t>
      </w:r>
      <w:r>
        <w:rPr>
          <w:rFonts w:ascii="Arial Narrow" w:hAnsi="Arial Narrow" w:cs="Arial"/>
          <w:b/>
          <w:spacing w:val="20"/>
          <w:lang w:val="ru-RU"/>
        </w:rPr>
        <w:t xml:space="preserve">о для организации официальн</w:t>
      </w:r>
      <w:r>
        <w:rPr>
          <w:rFonts w:ascii="Arial Narrow" w:hAnsi="Arial Narrow" w:cs="Arial"/>
          <w:b/>
          <w:spacing w:val="20"/>
          <w:lang w:val="ru-RU"/>
        </w:rPr>
        <w:t xml:space="preserve">ой Се</w:t>
      </w:r>
      <w:r>
        <w:rPr>
          <w:rFonts w:ascii="Arial Narrow" w:hAnsi="Arial Narrow" w:cs="Arial"/>
          <w:b/>
          <w:spacing w:val="20"/>
          <w:lang w:val="ru-RU"/>
        </w:rPr>
        <w:t xml:space="preserve">рв</w:t>
      </w:r>
      <w:r>
        <w:rPr>
          <w:rFonts w:ascii="Arial Narrow" w:hAnsi="Arial Narrow" w:cs="Arial"/>
          <w:b/>
          <w:spacing w:val="20"/>
          <w:lang w:val="ru-RU"/>
        </w:rPr>
        <w:t xml:space="preserve">ис</w:t>
      </w:r>
      <w:r>
        <w:rPr>
          <w:rFonts w:ascii="Arial Narrow" w:hAnsi="Arial Narrow" w:cs="Arial"/>
          <w:b/>
          <w:spacing w:val="20"/>
          <w:lang w:val="ru-RU"/>
        </w:rPr>
        <w:t xml:space="preserve">ной станции</w:t>
      </w: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</w:p>
    <w:p>
      <w:pPr>
        <w:pStyle w:val="687"/>
        <w:pBdr/>
        <w:tabs>
          <w:tab w:val="left" w:leader="none" w:pos="720"/>
        </w:tabs>
        <w:spacing/>
        <w:ind w:left="1288"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</w:p>
    <w:tbl>
      <w:tblPr>
        <w:tblW w:w="9828" w:type="dxa"/>
        <w:tblInd w:w="8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804"/>
        <w:gridCol w:w="3024"/>
      </w:tblGrid>
      <w:tr>
        <w:trPr>
          <w:trHeight w:val="377"/>
        </w:trPr>
        <w:tc>
          <w:tcPr>
            <w:shd w:val="clear" w:color="auto" w:fill="bfbfbf"/>
            <w:tcBorders/>
            <w:tcW w:w="6804" w:type="dxa"/>
            <w:vAlign w:val="center"/>
            <w:textDirection w:val="lrTb"/>
            <w:noWrap w:val="false"/>
          </w:tcPr>
          <w:p>
            <w:pPr>
              <w:pStyle w:val="687"/>
              <w:pBdr/>
              <w:spacing/>
              <w:ind w:right="250" w:left="142"/>
              <w:rPr>
                <w:rFonts w:ascii="Arial" w:hAnsi="Arial" w:cs="Arial"/>
                <w:color w:val="000000"/>
                <w:spacing w:val="3"/>
                <w:sz w:val="18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ИНФРАСТРУКТУРА 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И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 ХАРАКТЕР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ИСТИКИ</w:t>
            </w:r>
            <w:r>
              <w:rPr>
                <w:rFonts w:ascii="Arial" w:hAnsi="Arial" w:cs="Arial"/>
                <w:color w:val="000000"/>
                <w:spacing w:val="3"/>
                <w:sz w:val="18"/>
                <w:lang w:val="ru-RU"/>
              </w:rPr>
            </w:r>
            <w:r>
              <w:rPr>
                <w:rFonts w:ascii="Arial" w:hAnsi="Arial" w:cs="Arial"/>
                <w:color w:val="000000"/>
                <w:spacing w:val="3"/>
                <w:sz w:val="18"/>
                <w:lang w:val="ru-RU"/>
              </w:rPr>
            </w:r>
          </w:p>
        </w:tc>
        <w:tc>
          <w:tcPr>
            <w:shd w:val="clear" w:color="auto" w:fill="bfbfbf"/>
            <w:tcBorders/>
            <w:tcW w:w="3024" w:type="dxa"/>
            <w:vAlign w:val="center"/>
            <w:textDirection w:val="lrTb"/>
            <w:noWrap w:val="false"/>
          </w:tcPr>
          <w:p>
            <w:pPr>
              <w:pStyle w:val="687"/>
              <w:pBdr/>
              <w:spacing/>
              <w:ind w:left="142"/>
              <w:jc w:val="center"/>
              <w:rPr>
                <w:rFonts w:ascii="Arial" w:hAnsi="Arial" w:cs="Arial"/>
                <w:b/>
                <w:color w:val="000000"/>
                <w:spacing w:val="3"/>
                <w:sz w:val="18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ПЛОЩАДЬ (кв.м.)</w:t>
            </w:r>
            <w:r>
              <w:rPr>
                <w:rFonts w:ascii="Arial" w:hAnsi="Arial" w:cs="Arial"/>
                <w:b/>
                <w:color w:val="000000"/>
                <w:spacing w:val="3"/>
                <w:sz w:val="18"/>
              </w:rPr>
            </w:r>
            <w:r>
              <w:rPr>
                <w:rFonts w:ascii="Arial" w:hAnsi="Arial" w:cs="Arial"/>
                <w:b/>
                <w:color w:val="000000"/>
                <w:spacing w:val="3"/>
                <w:sz w:val="18"/>
              </w:rPr>
            </w:r>
          </w:p>
        </w:tc>
      </w:tr>
      <w:tr>
        <w:trPr>
          <w:trHeight w:val="431"/>
        </w:trPr>
        <w:tc>
          <w:tcPr>
            <w:shd w:val="clear" w:color="auto" w:fill="bfbfbf"/>
            <w:tcBorders/>
            <w:tcW w:w="6804" w:type="dxa"/>
            <w:vAlign w:val="center"/>
            <w:textDirection w:val="lrTb"/>
            <w:noWrap w:val="false"/>
          </w:tcPr>
          <w:p>
            <w:pPr>
              <w:pStyle w:val="687"/>
              <w:pBdr/>
              <w:spacing w:line="276" w:lineRule="auto"/>
              <w:ind/>
              <w:jc w:val="both"/>
              <w:rPr>
                <w:rFonts w:ascii="Arial Narrow" w:hAnsi="Arial Narrow" w:cs="Arial"/>
                <w:color w:val="000000"/>
                <w:spacing w:val="3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</w:rPr>
              <w:t xml:space="preserve">Общая площадь участка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</w:rPr>
            </w:r>
          </w:p>
        </w:tc>
        <w:tc>
          <w:tcPr>
            <w:tcBorders/>
            <w:tcW w:w="3024" w:type="dxa"/>
            <w:vAlign w:val="top"/>
            <w:textDirection w:val="lrTb"/>
            <w:noWrap w:val="false"/>
          </w:tcPr>
          <w:p>
            <w:pPr>
              <w:pStyle w:val="687"/>
              <w:pBdr/>
              <w:spacing w:line="276" w:lineRule="auto"/>
              <w:ind/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</w:p>
        </w:tc>
      </w:tr>
      <w:tr>
        <w:trPr>
          <w:trHeight w:val="431"/>
        </w:trPr>
        <w:tc>
          <w:tcPr>
            <w:shd w:val="clear" w:color="auto" w:fill="bfbfbf"/>
            <w:tcBorders/>
            <w:tcW w:w="6804" w:type="dxa"/>
            <w:vAlign w:val="center"/>
            <w:textDirection w:val="lrTb"/>
            <w:noWrap w:val="false"/>
          </w:tcPr>
          <w:p>
            <w:pPr>
              <w:pStyle w:val="687"/>
              <w:pBdr/>
              <w:spacing w:line="276" w:lineRule="auto"/>
              <w:ind/>
              <w:jc w:val="both"/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Общая площадь сооружений в одном уровне (пятно застройки)/Всего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r>
          </w:p>
        </w:tc>
        <w:tc>
          <w:tcPr>
            <w:tcBorders/>
            <w:tcW w:w="3024" w:type="dxa"/>
            <w:vAlign w:val="top"/>
            <w:textDirection w:val="lrTb"/>
            <w:noWrap w:val="false"/>
          </w:tcPr>
          <w:p>
            <w:pPr>
              <w:pStyle w:val="687"/>
              <w:pBdr/>
              <w:spacing w:line="276" w:lineRule="auto"/>
              <w:ind/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</w:p>
        </w:tc>
      </w:tr>
      <w:tr>
        <w:trPr>
          <w:trHeight w:val="431"/>
        </w:trPr>
        <w:tc>
          <w:tcPr>
            <w:shd w:val="clear" w:color="auto" w:fill="bfbfbf"/>
            <w:tcBorders/>
            <w:tcW w:w="6804" w:type="dxa"/>
            <w:vAlign w:val="center"/>
            <w:textDirection w:val="lrTb"/>
            <w:noWrap w:val="false"/>
          </w:tcPr>
          <w:p>
            <w:pPr>
              <w:pStyle w:val="687"/>
              <w:pBdr/>
              <w:spacing w:line="276" w:lineRule="auto"/>
              <w:ind/>
              <w:jc w:val="both"/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Общая площадь здания, количество этажей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r>
          </w:p>
        </w:tc>
        <w:tc>
          <w:tcPr>
            <w:tcBorders/>
            <w:tcW w:w="3024" w:type="dxa"/>
            <w:vAlign w:val="top"/>
            <w:textDirection w:val="lrTb"/>
            <w:noWrap w:val="false"/>
          </w:tcPr>
          <w:p>
            <w:pPr>
              <w:pStyle w:val="687"/>
              <w:pBdr/>
              <w:spacing w:line="276" w:lineRule="auto"/>
              <w:ind/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</w:p>
        </w:tc>
      </w:tr>
      <w:tr>
        <w:trPr>
          <w:trHeight w:val="431"/>
        </w:trPr>
        <w:tc>
          <w:tcPr>
            <w:shd w:val="clear" w:color="auto" w:fill="bfbfbf"/>
            <w:tcBorders/>
            <w:tcW w:w="6804" w:type="dxa"/>
            <w:vAlign w:val="center"/>
            <w:textDirection w:val="lrTb"/>
            <w:noWrap w:val="false"/>
          </w:tcPr>
          <w:p>
            <w:pPr>
              <w:pStyle w:val="687"/>
              <w:pBdr/>
              <w:spacing w:line="276" w:lineRule="auto"/>
              <w:ind/>
              <w:jc w:val="both"/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Приемка на сервис включая следующие зо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ны: встречи/приветствия клиенто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в, зон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а отдыха клиент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о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в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, кафе, 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рабочие места консультант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ов и руководителей, касса, санузлы, проходы, вспомогательные помещения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r>
          </w:p>
        </w:tc>
        <w:tc>
          <w:tcPr>
            <w:tcBorders/>
            <w:tcW w:w="3024" w:type="dxa"/>
            <w:vAlign w:val="top"/>
            <w:textDirection w:val="lrTb"/>
            <w:noWrap w:val="false"/>
          </w:tcPr>
          <w:p>
            <w:pPr>
              <w:pStyle w:val="687"/>
              <w:pBdr/>
              <w:spacing w:line="276" w:lineRule="auto"/>
              <w:ind/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</w:p>
        </w:tc>
      </w:tr>
      <w:tr>
        <w:trPr/>
        <w:tc>
          <w:tcPr>
            <w:shd w:val="clear" w:color="auto" w:fill="bfbfbf"/>
            <w:tcBorders/>
            <w:tcW w:w="6804" w:type="dxa"/>
            <w:vAlign w:val="center"/>
            <w:textDirection w:val="lrTb"/>
            <w:noWrap w:val="false"/>
          </w:tcPr>
          <w:p>
            <w:pPr>
              <w:pStyle w:val="687"/>
              <w:pBdr/>
              <w:spacing w:line="276" w:lineRule="auto"/>
              <w:ind/>
              <w:jc w:val="both"/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Сервисная зона, включая СТО, активную приемку, мойку, вспо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могательные зоны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r>
          </w:p>
        </w:tc>
        <w:tc>
          <w:tcPr>
            <w:tcBorders/>
            <w:tcW w:w="3024" w:type="dxa"/>
            <w:vAlign w:val="top"/>
            <w:textDirection w:val="lrTb"/>
            <w:noWrap w:val="false"/>
          </w:tcPr>
          <w:p>
            <w:pPr>
              <w:pStyle w:val="687"/>
              <w:pBdr/>
              <w:spacing w:line="276" w:lineRule="auto"/>
              <w:ind/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</w:p>
        </w:tc>
      </w:tr>
      <w:tr>
        <w:trPr>
          <w:trHeight w:val="359"/>
        </w:trPr>
        <w:tc>
          <w:tcPr>
            <w:shd w:val="clear" w:color="auto" w:fill="bfbfbf"/>
            <w:tcBorders/>
            <w:tcW w:w="6804" w:type="dxa"/>
            <w:vAlign w:val="center"/>
            <w:textDirection w:val="lrTb"/>
            <w:noWrap w:val="false"/>
          </w:tcPr>
          <w:p>
            <w:pPr>
              <w:pStyle w:val="687"/>
              <w:pBdr/>
              <w:spacing w:line="276" w:lineRule="auto"/>
              <w:ind/>
              <w:jc w:val="both"/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Рабочие посты (указать количество постов/кол-во 4-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тонных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 постов)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r>
          </w:p>
        </w:tc>
        <w:tc>
          <w:tcPr>
            <w:tcBorders/>
            <w:tcW w:w="3024" w:type="dxa"/>
            <w:vAlign w:val="top"/>
            <w:textDirection w:val="lrTb"/>
            <w:noWrap w:val="false"/>
          </w:tcPr>
          <w:p>
            <w:pPr>
              <w:pStyle w:val="687"/>
              <w:pBdr/>
              <w:spacing w:line="276" w:lineRule="auto"/>
              <w:ind/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</w:p>
        </w:tc>
      </w:tr>
      <w:tr>
        <w:trPr/>
        <w:tc>
          <w:tcPr>
            <w:shd w:val="clear" w:color="auto" w:fill="bfbfbf"/>
            <w:tcBorders/>
            <w:tcW w:w="6804" w:type="dxa"/>
            <w:vAlign w:val="center"/>
            <w:textDirection w:val="lrTb"/>
            <w:noWrap w:val="false"/>
          </w:tcPr>
          <w:p>
            <w:pPr>
              <w:pStyle w:val="687"/>
              <w:pBdr/>
              <w:spacing w:line="276" w:lineRule="auto"/>
              <w:ind/>
              <w:jc w:val="both"/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Высо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т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а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 в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ыездны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х ворот в серв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ис, на мойку 2,8 метра (да/нет)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r>
          </w:p>
        </w:tc>
        <w:tc>
          <w:tcPr>
            <w:tcBorders/>
            <w:tcW w:w="3024" w:type="dxa"/>
            <w:vAlign w:val="top"/>
            <w:textDirection w:val="lrTb"/>
            <w:noWrap w:val="false"/>
          </w:tcPr>
          <w:p>
            <w:pPr>
              <w:pStyle w:val="687"/>
              <w:pBdr/>
              <w:spacing w:line="276" w:lineRule="auto"/>
              <w:ind/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</w:p>
        </w:tc>
      </w:tr>
      <w:tr>
        <w:trPr>
          <w:trHeight w:val="440"/>
        </w:trPr>
        <w:tc>
          <w:tcPr>
            <w:shd w:val="clear" w:color="auto" w:fill="bfbfbf"/>
            <w:tcBorders/>
            <w:tcW w:w="6804" w:type="dxa"/>
            <w:vAlign w:val="center"/>
            <w:textDirection w:val="lrTb"/>
            <w:noWrap w:val="false"/>
          </w:tcPr>
          <w:p>
            <w:pPr>
              <w:pStyle w:val="687"/>
              <w:pBdr/>
              <w:spacing w:line="276" w:lineRule="auto"/>
              <w:ind/>
              <w:jc w:val="both"/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Ремонт коммерческого транспорта (5-тонный подъёмник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)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r>
          </w:p>
        </w:tc>
        <w:tc>
          <w:tcPr>
            <w:tcBorders/>
            <w:tcW w:w="3024" w:type="dxa"/>
            <w:vAlign w:val="top"/>
            <w:textDirection w:val="lrTb"/>
            <w:noWrap w:val="false"/>
          </w:tcPr>
          <w:p>
            <w:pPr>
              <w:pStyle w:val="687"/>
              <w:pBdr/>
              <w:spacing w:line="276" w:lineRule="auto"/>
              <w:ind/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</w:p>
        </w:tc>
      </w:tr>
      <w:tr>
        <w:trPr>
          <w:trHeight w:val="440"/>
        </w:trPr>
        <w:tc>
          <w:tcPr>
            <w:shd w:val="clear" w:color="auto" w:fill="bfbfbf"/>
            <w:tcBorders/>
            <w:tcW w:w="6804" w:type="dxa"/>
            <w:vAlign w:val="center"/>
            <w:textDirection w:val="lrTb"/>
            <w:noWrap w:val="false"/>
          </w:tcPr>
          <w:p>
            <w:pPr>
              <w:pStyle w:val="687"/>
              <w:pBdr/>
              <w:spacing w:line="276" w:lineRule="auto"/>
              <w:ind/>
              <w:jc w:val="both"/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Сход-развал (количество мест)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r>
          </w:p>
        </w:tc>
        <w:tc>
          <w:tcPr>
            <w:tcBorders/>
            <w:tcW w:w="3024" w:type="dxa"/>
            <w:vAlign w:val="top"/>
            <w:textDirection w:val="lrTb"/>
            <w:noWrap w:val="false"/>
          </w:tcPr>
          <w:p>
            <w:pPr>
              <w:pStyle w:val="687"/>
              <w:pBdr/>
              <w:spacing w:line="276" w:lineRule="auto"/>
              <w:ind/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</w:p>
        </w:tc>
      </w:tr>
      <w:tr>
        <w:trPr>
          <w:trHeight w:val="440"/>
        </w:trPr>
        <w:tc>
          <w:tcPr>
            <w:shd w:val="clear" w:color="auto" w:fill="bfbfbf"/>
            <w:tcBorders/>
            <w:tcW w:w="6804" w:type="dxa"/>
            <w:vAlign w:val="center"/>
            <w:textDirection w:val="lrTb"/>
            <w:noWrap w:val="false"/>
          </w:tcPr>
          <w:p>
            <w:pPr>
              <w:pStyle w:val="687"/>
              <w:pBdr/>
              <w:spacing w:line="276" w:lineRule="auto"/>
              <w:ind/>
              <w:jc w:val="both"/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Мойка (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коммерческая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)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r>
          </w:p>
        </w:tc>
        <w:tc>
          <w:tcPr>
            <w:tcBorders/>
            <w:tcW w:w="3024" w:type="dxa"/>
            <w:vAlign w:val="top"/>
            <w:textDirection w:val="lrTb"/>
            <w:noWrap w:val="false"/>
          </w:tcPr>
          <w:p>
            <w:pPr>
              <w:pStyle w:val="687"/>
              <w:pBdr/>
              <w:spacing w:line="276" w:lineRule="auto"/>
              <w:ind/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</w:p>
        </w:tc>
      </w:tr>
      <w:tr>
        <w:trPr>
          <w:trHeight w:val="440"/>
        </w:trPr>
        <w:tc>
          <w:tcPr>
            <w:shd w:val="clear" w:color="auto" w:fill="bfbfbf"/>
            <w:tcBorders/>
            <w:tcW w:w="6804" w:type="dxa"/>
            <w:vAlign w:val="center"/>
            <w:textDirection w:val="lrTb"/>
            <w:noWrap w:val="false"/>
          </w:tcPr>
          <w:p>
            <w:pPr>
              <w:pStyle w:val="687"/>
              <w:pBdr/>
              <w:spacing w:line="276" w:lineRule="auto"/>
              <w:ind/>
              <w:jc w:val="both"/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Шиномонтаж (балансировка)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r>
          </w:p>
        </w:tc>
        <w:tc>
          <w:tcPr>
            <w:tcBorders/>
            <w:tcW w:w="3024" w:type="dxa"/>
            <w:vAlign w:val="top"/>
            <w:textDirection w:val="lrTb"/>
            <w:noWrap w:val="false"/>
          </w:tcPr>
          <w:p>
            <w:pPr>
              <w:pStyle w:val="687"/>
              <w:pBdr/>
              <w:spacing w:line="276" w:lineRule="auto"/>
              <w:ind/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</w:p>
        </w:tc>
      </w:tr>
      <w:tr>
        <w:trPr>
          <w:trHeight w:val="440"/>
        </w:trPr>
        <w:tc>
          <w:tcPr>
            <w:shd w:val="clear" w:color="auto" w:fill="bfbfbf"/>
            <w:tcBorders/>
            <w:tcW w:w="6804" w:type="dxa"/>
            <w:vAlign w:val="center"/>
            <w:textDirection w:val="lrTb"/>
            <w:noWrap w:val="false"/>
          </w:tcPr>
          <w:p>
            <w:pPr>
              <w:pStyle w:val="687"/>
              <w:pBdr/>
              <w:spacing w:line="276" w:lineRule="auto"/>
              <w:ind/>
              <w:jc w:val="both"/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Агрегатный ремонт (если есть, то какие узлы)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r>
          </w:p>
        </w:tc>
        <w:tc>
          <w:tcPr>
            <w:tcBorders/>
            <w:tcW w:w="3024" w:type="dxa"/>
            <w:vAlign w:val="top"/>
            <w:textDirection w:val="lrTb"/>
            <w:noWrap w:val="false"/>
          </w:tcPr>
          <w:p>
            <w:pPr>
              <w:pStyle w:val="687"/>
              <w:pBdr/>
              <w:spacing w:line="276" w:lineRule="auto"/>
              <w:ind/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</w:p>
        </w:tc>
      </w:tr>
      <w:tr>
        <w:trPr>
          <w:trHeight w:val="440"/>
        </w:trPr>
        <w:tc>
          <w:tcPr>
            <w:shd w:val="clear" w:color="auto" w:fill="bfbfbf"/>
            <w:tcBorders/>
            <w:tcW w:w="6804" w:type="dxa"/>
            <w:vAlign w:val="center"/>
            <w:textDirection w:val="lrTb"/>
            <w:noWrap w:val="false"/>
          </w:tcPr>
          <w:p>
            <w:pPr>
              <w:pStyle w:val="687"/>
              <w:pBdr/>
              <w:spacing w:line="276" w:lineRule="auto"/>
              <w:ind/>
              <w:jc w:val="both"/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</w:rPr>
              <w:t xml:space="preserve">Склад запасных частей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r>
          </w:p>
        </w:tc>
        <w:tc>
          <w:tcPr>
            <w:tcBorders/>
            <w:tcW w:w="3024" w:type="dxa"/>
            <w:vAlign w:val="top"/>
            <w:textDirection w:val="lrTb"/>
            <w:noWrap w:val="false"/>
          </w:tcPr>
          <w:p>
            <w:pPr>
              <w:pStyle w:val="687"/>
              <w:pBdr/>
              <w:spacing w:line="276" w:lineRule="auto"/>
              <w:ind/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</w:p>
        </w:tc>
      </w:tr>
      <w:tr>
        <w:trPr>
          <w:trHeight w:val="440"/>
        </w:trPr>
        <w:tc>
          <w:tcPr>
            <w:shd w:val="clear" w:color="auto" w:fill="bfbfbf"/>
            <w:tcBorders/>
            <w:tcW w:w="6804" w:type="dxa"/>
            <w:vAlign w:val="center"/>
            <w:textDirection w:val="lrTb"/>
            <w:noWrap w:val="false"/>
          </w:tcPr>
          <w:p>
            <w:pPr>
              <w:pStyle w:val="687"/>
              <w:pBdr/>
              <w:spacing w:line="276" w:lineRule="auto"/>
              <w:ind/>
              <w:jc w:val="both"/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Кузовной цех (указать количество оборудованных мест подготовки и окрасочно–сушильных камер) или указать, как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им образом будет обеспечен кузовной ремонт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r>
          </w:p>
        </w:tc>
        <w:tc>
          <w:tcPr>
            <w:tcBorders/>
            <w:tcW w:w="3024" w:type="dxa"/>
            <w:vAlign w:val="top"/>
            <w:textDirection w:val="lrTb"/>
            <w:noWrap w:val="false"/>
          </w:tcPr>
          <w:p>
            <w:pPr>
              <w:pStyle w:val="687"/>
              <w:pBdr/>
              <w:spacing w:line="276" w:lineRule="auto"/>
              <w:ind/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</w:p>
        </w:tc>
      </w:tr>
      <w:tr>
        <w:trPr/>
        <w:tc>
          <w:tcPr>
            <w:shd w:val="clear" w:color="auto" w:fill="bfbfbf"/>
            <w:tcBorders/>
            <w:tcW w:w="6804" w:type="dxa"/>
            <w:vAlign w:val="center"/>
            <w:textDirection w:val="lrTb"/>
            <w:noWrap w:val="false"/>
          </w:tcPr>
          <w:p>
            <w:pPr>
              <w:pStyle w:val="687"/>
              <w:pBdr/>
              <w:spacing w:line="276" w:lineRule="auto"/>
              <w:ind/>
              <w:jc w:val="both"/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Парковка для клиентов – количе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ство мест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r>
          </w:p>
        </w:tc>
        <w:tc>
          <w:tcPr>
            <w:tcBorders/>
            <w:tcW w:w="3024" w:type="dxa"/>
            <w:vAlign w:val="top"/>
            <w:textDirection w:val="lrTb"/>
            <w:noWrap w:val="false"/>
          </w:tcPr>
          <w:p>
            <w:pPr>
              <w:pStyle w:val="687"/>
              <w:pBdr/>
              <w:spacing w:line="276" w:lineRule="auto"/>
              <w:ind/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</w:p>
        </w:tc>
      </w:tr>
      <w:tr>
        <w:trPr>
          <w:trHeight w:val="458"/>
        </w:trPr>
        <w:tc>
          <w:tcPr>
            <w:gridSpan w:val="2"/>
            <w:shd w:val="clear" w:color="auto" w:fill="bfbfbf"/>
            <w:tcBorders>
              <w:bottom w:val="single" w:color="auto" w:sz="4" w:space="0"/>
            </w:tcBorders>
            <w:tcW w:w="9828" w:type="dxa"/>
            <w:vAlign w:val="center"/>
            <w:textDirection w:val="lrTb"/>
            <w:noWrap w:val="false"/>
          </w:tcPr>
          <w:p>
            <w:pPr>
              <w:pStyle w:val="687"/>
              <w:pBdr/>
              <w:spacing w:line="276" w:lineRule="auto"/>
              <w:ind/>
              <w:jc w:val="center"/>
              <w:rPr>
                <w:rFonts w:ascii="Arial Narrow" w:hAnsi="Arial Narrow" w:cs="Arial"/>
                <w:color w:val="000000"/>
                <w:spacing w:val="3"/>
                <w:sz w:val="18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ВСЕ УКАЗАННЫЕ МОЩНОСТИ НАХОДЯТСЯ:</w:t>
            </w:r>
            <w:r>
              <w:rPr>
                <w:rFonts w:ascii="Arial Narrow" w:hAnsi="Arial Narrow" w:cs="Arial"/>
                <w:color w:val="000000"/>
                <w:spacing w:val="3"/>
                <w:sz w:val="18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18"/>
              </w:rPr>
            </w:r>
          </w:p>
        </w:tc>
      </w:tr>
      <w:tr>
        <w:trPr>
          <w:trHeight w:val="431"/>
        </w:trPr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4" w:type="dxa"/>
            <w:vAlign w:val="center"/>
            <w:textDirection w:val="lrTb"/>
            <w:noWrap w:val="false"/>
          </w:tcPr>
          <w:p>
            <w:pPr>
              <w:pStyle w:val="687"/>
              <w:pBdr/>
              <w:spacing w:line="276" w:lineRule="auto"/>
              <w:ind/>
              <w:jc w:val="both"/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</w:rPr>
              <w:t xml:space="preserve">В одном здании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24" w:type="dxa"/>
            <w:vAlign w:val="center"/>
            <w:textDirection w:val="lrTb"/>
            <w:noWrap w:val="false"/>
          </w:tcPr>
          <w:p>
            <w:pPr>
              <w:pStyle w:val="687"/>
              <w:pBdr/>
              <w:spacing w:line="276" w:lineRule="auto"/>
              <w:ind/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pPr>
            <w:r>
              <w:rPr>
                <w:rFonts w:ascii="Arial" w:hAnsi="Arial" w:cs="Arial"/>
                <w:color w:val="000000"/>
                <w:spacing w:val="3"/>
                <w:sz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pacing w:val="3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pacing w:val="3"/>
                <w:sz w:val="18"/>
              </w:rPr>
              <w:fldChar w:fldCharType="end"/>
            </w: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</w:p>
        </w:tc>
      </w:tr>
      <w:tr>
        <w:trPr>
          <w:trHeight w:val="43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4" w:type="dxa"/>
            <w:vAlign w:val="center"/>
            <w:textDirection w:val="lrTb"/>
            <w:noWrap w:val="false"/>
          </w:tcPr>
          <w:p>
            <w:pPr>
              <w:pStyle w:val="687"/>
              <w:pBdr/>
              <w:spacing w:line="276" w:lineRule="auto"/>
              <w:ind/>
              <w:jc w:val="both"/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В различных зданиях на одной террито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рии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24" w:type="dxa"/>
            <w:vAlign w:val="center"/>
            <w:textDirection w:val="lrTb"/>
            <w:noWrap w:val="false"/>
          </w:tcPr>
          <w:p>
            <w:pPr>
              <w:pStyle w:val="687"/>
              <w:pBdr/>
              <w:spacing w:line="276" w:lineRule="auto"/>
              <w:ind/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pPr>
            <w:r>
              <w:rPr>
                <w:rFonts w:ascii="Arial" w:hAnsi="Arial" w:cs="Arial"/>
                <w:color w:val="000000"/>
                <w:spacing w:val="3"/>
                <w:sz w:val="18"/>
                <w:lang w:val="ru-RU"/>
              </w:rPr>
              <w:fldChar w:fldCharType="begin"/>
            </w:r>
            <w:r>
              <w:rPr>
                <w:rFonts w:ascii="Arial" w:hAnsi="Arial" w:cs="Arial"/>
                <w:color w:val="000000"/>
                <w:spacing w:val="3"/>
                <w:sz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pacing w:val="3"/>
                <w:sz w:val="18"/>
                <w:lang w:val="ru-RU"/>
              </w:rPr>
              <w:fldChar w:fldCharType="end"/>
            </w: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</w:p>
        </w:tc>
      </w:tr>
      <w:tr>
        <w:trPr>
          <w:trHeight w:val="44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4" w:type="dxa"/>
            <w:vAlign w:val="center"/>
            <w:textDirection w:val="lrTb"/>
            <w:noWrap w:val="false"/>
          </w:tcPr>
          <w:p>
            <w:pPr>
              <w:pStyle w:val="687"/>
              <w:pBdr/>
              <w:spacing w:line="216" w:lineRule="auto"/>
              <w:ind/>
              <w:jc w:val="both"/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На различных тер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риториях (указать расстояние в км и минутах в пути)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24" w:type="dxa"/>
            <w:vAlign w:val="center"/>
            <w:textDirection w:val="lrTb"/>
            <w:noWrap w:val="false"/>
          </w:tcPr>
          <w:p>
            <w:pPr>
              <w:pStyle w:val="687"/>
              <w:pBdr/>
              <w:spacing w:line="216" w:lineRule="auto"/>
              <w:ind/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pPr>
            <w:r>
              <w:rPr>
                <w:rFonts w:ascii="Arial" w:hAnsi="Arial" w:cs="Arial"/>
                <w:color w:val="000000"/>
                <w:spacing w:val="3"/>
                <w:sz w:val="18"/>
                <w:lang w:val="ru-RU"/>
              </w:rPr>
              <w:fldChar w:fldCharType="begin"/>
            </w:r>
            <w:r>
              <w:rPr>
                <w:rFonts w:ascii="Arial" w:hAnsi="Arial" w:cs="Arial"/>
                <w:color w:val="000000"/>
                <w:spacing w:val="3"/>
                <w:sz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pacing w:val="3"/>
                <w:sz w:val="18"/>
                <w:lang w:val="ru-RU"/>
              </w:rPr>
              <w:fldChar w:fldCharType="end"/>
            </w: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</w:p>
        </w:tc>
      </w:tr>
    </w:tbl>
    <w:p>
      <w:pPr>
        <w:pStyle w:val="687"/>
        <w:pBdr/>
        <w:tabs>
          <w:tab w:val="left" w:leader="none" w:pos="720"/>
        </w:tabs>
        <w:spacing/>
        <w:ind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</w:p>
    <w:p>
      <w:pPr>
        <w:pStyle w:val="687"/>
        <w:numPr>
          <w:ilvl w:val="1"/>
          <w:numId w:val="1"/>
        </w:numPr>
        <w:pBdr/>
        <w:tabs>
          <w:tab w:val="left" w:leader="none" w:pos="720"/>
        </w:tabs>
        <w:spacing/>
        <w:ind w:hanging="360"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  <w:t xml:space="preserve">Местонахождение </w:t>
      </w:r>
      <w:r>
        <w:rPr>
          <w:rFonts w:ascii="Arial Narrow" w:hAnsi="Arial Narrow" w:cs="Arial"/>
          <w:b/>
          <w:spacing w:val="20"/>
          <w:lang w:val="ru-RU"/>
        </w:rPr>
        <w:t xml:space="preserve">предлагаемог</w:t>
      </w:r>
      <w:r>
        <w:rPr>
          <w:rFonts w:ascii="Arial Narrow" w:hAnsi="Arial Narrow" w:cs="Arial"/>
          <w:b/>
          <w:spacing w:val="20"/>
          <w:lang w:val="ru-RU"/>
        </w:rPr>
        <w:t xml:space="preserve">о </w:t>
      </w:r>
      <w:r>
        <w:rPr>
          <w:rFonts w:ascii="Arial Narrow" w:hAnsi="Arial Narrow" w:cs="Arial"/>
          <w:b/>
          <w:spacing w:val="20"/>
          <w:lang w:val="ru-RU"/>
        </w:rPr>
        <w:t xml:space="preserve">объекта</w:t>
      </w:r>
      <w:r>
        <w:rPr>
          <w:rFonts w:ascii="Arial Narrow" w:hAnsi="Arial Narrow" w:cs="Arial"/>
          <w:b/>
          <w:spacing w:val="20"/>
          <w:lang w:val="ru-RU"/>
        </w:rPr>
        <w:t xml:space="preserve">, преимущества расположения</w:t>
      </w: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</w:p>
    <w:p>
      <w:pPr>
        <w:pStyle w:val="687"/>
        <w:pBdr/>
        <w:tabs>
          <w:tab w:val="left" w:leader="none" w:pos="720"/>
        </w:tabs>
        <w:spacing/>
        <w:ind w:left="928"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</w:p>
    <w:tbl>
      <w:tblPr>
        <w:tblW w:w="0" w:type="auto"/>
        <w:tblInd w:w="103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476"/>
        <w:gridCol w:w="4450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27" w:type="dxa"/>
            <w:vAlign w:val="top"/>
            <w:textDirection w:val="lrTb"/>
            <w:noWrap w:val="false"/>
          </w:tcPr>
          <w:p>
            <w:pPr>
              <w:pStyle w:val="687"/>
              <w:pBdr/>
              <w:tabs>
                <w:tab w:val="left" w:leader="none" w:pos="720"/>
              </w:tabs>
              <w:spacing/>
              <w:ind/>
              <w:jc w:val="both"/>
              <w:rPr>
                <w:rFonts w:ascii="Arial Narrow" w:hAnsi="Arial Narrow" w:cs="Arial"/>
                <w:b/>
                <w:spacing w:val="20"/>
                <w:lang w:val="ru-RU"/>
              </w:rPr>
            </w:pPr>
            <w:r>
              <w:rPr>
                <w:rFonts w:ascii="Arial Narrow" w:hAnsi="Arial Narrow" w:cs="Arial"/>
                <w:b/>
                <w:spacing w:val="20"/>
                <w:lang w:val="ru-RU"/>
              </w:rPr>
              <w:t xml:space="preserve">ПОСТОЯННОЕ </w:t>
            </w:r>
            <w:r>
              <w:rPr>
                <w:rFonts w:ascii="Arial Narrow" w:hAnsi="Arial Narrow" w:cs="Arial"/>
                <w:b/>
                <w:spacing w:val="20"/>
                <w:lang w:val="ru-RU"/>
              </w:rPr>
              <w:fldChar w:fldCharType="begin"/>
            </w:r>
            <w:r>
              <w:rPr>
                <w:rFonts w:ascii="Arial Narrow" w:hAnsi="Arial Narrow" w:cs="Arial"/>
                <w:b/>
                <w:spacing w:val="20"/>
                <w:lang w:val="ru-RU"/>
              </w:rPr>
              <w:instrText xml:space="preserve"> FORMCHECKBOX </w:instrText>
            </w:r>
            <w:r>
              <w:rPr>
                <w:rFonts w:ascii="Arial Narrow" w:hAnsi="Arial Narrow" w:cs="Arial"/>
                <w:b/>
                <w:spacing w:val="20"/>
                <w:lang w:val="ru-RU"/>
              </w:rPr>
              <w:fldChar w:fldCharType="end"/>
            </w:r>
            <w:r>
              <w:rPr>
                <w:rFonts w:ascii="Arial Narrow" w:hAnsi="Arial Narrow" w:cs="Arial"/>
                <w:b/>
                <w:spacing w:val="20"/>
                <w:lang w:val="ru-RU"/>
              </w:rPr>
            </w:r>
            <w:r>
              <w:rPr>
                <w:rFonts w:ascii="Arial Narrow" w:hAnsi="Arial Narrow" w:cs="Arial"/>
                <w:b/>
                <w:spacing w:val="20"/>
                <w:lang w:val="ru-RU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27" w:type="dxa"/>
            <w:vAlign w:val="top"/>
            <w:textDirection w:val="lrTb"/>
            <w:noWrap w:val="false"/>
          </w:tcPr>
          <w:p>
            <w:pPr>
              <w:pStyle w:val="687"/>
              <w:pBdr/>
              <w:tabs>
                <w:tab w:val="left" w:leader="none" w:pos="720"/>
              </w:tabs>
              <w:spacing/>
              <w:ind/>
              <w:jc w:val="both"/>
              <w:rPr>
                <w:rFonts w:ascii="Arial Narrow" w:hAnsi="Arial Narrow" w:cs="Arial"/>
                <w:b/>
                <w:spacing w:val="20"/>
                <w:lang w:val="ru-RU"/>
              </w:rPr>
            </w:pPr>
            <w:r>
              <w:rPr>
                <w:rFonts w:ascii="Arial Narrow" w:hAnsi="Arial Narrow" w:cs="Arial"/>
                <w:b/>
                <w:spacing w:val="20"/>
                <w:lang w:val="ru-RU"/>
              </w:rPr>
              <w:t xml:space="preserve">ВРЕМЕННОЕ </w:t>
            </w:r>
            <w:r>
              <w:rPr>
                <w:rFonts w:ascii="Arial Narrow" w:hAnsi="Arial Narrow" w:cs="Arial"/>
                <w:b/>
                <w:spacing w:val="20"/>
                <w:lang w:val="ru-RU"/>
              </w:rPr>
              <w:fldChar w:fldCharType="begin"/>
            </w:r>
            <w:r>
              <w:rPr>
                <w:rFonts w:ascii="Arial Narrow" w:hAnsi="Arial Narrow" w:cs="Arial"/>
                <w:b/>
                <w:spacing w:val="20"/>
                <w:lang w:val="ru-RU"/>
              </w:rPr>
              <w:instrText xml:space="preserve"> FORMCHECKBOX </w:instrText>
            </w:r>
            <w:r>
              <w:rPr>
                <w:rFonts w:ascii="Arial Narrow" w:hAnsi="Arial Narrow" w:cs="Arial"/>
                <w:b/>
                <w:spacing w:val="20"/>
                <w:lang w:val="ru-RU"/>
              </w:rPr>
              <w:fldChar w:fldCharType="end"/>
            </w:r>
            <w:r>
              <w:rPr>
                <w:rFonts w:ascii="Arial Narrow" w:hAnsi="Arial Narrow" w:cs="Arial"/>
                <w:b/>
                <w:spacing w:val="20"/>
                <w:lang w:val="ru-RU"/>
              </w:rPr>
            </w:r>
            <w:r>
              <w:rPr>
                <w:rFonts w:ascii="Arial Narrow" w:hAnsi="Arial Narrow" w:cs="Arial"/>
                <w:b/>
                <w:spacing w:val="20"/>
                <w:lang w:val="ru-RU"/>
              </w:rPr>
            </w:r>
          </w:p>
        </w:tc>
      </w:tr>
    </w:tbl>
    <w:p>
      <w:pPr>
        <w:pStyle w:val="687"/>
        <w:pBdr/>
        <w:tabs>
          <w:tab w:val="left" w:leader="none" w:pos="720"/>
        </w:tabs>
        <w:spacing/>
        <w:ind w:left="928"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</w:p>
    <w:tbl>
      <w:tblPr>
        <w:tblW w:w="9674" w:type="dxa"/>
        <w:tblInd w:w="8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718"/>
        <w:gridCol w:w="6956"/>
      </w:tblGrid>
      <w:tr>
        <w:trPr/>
        <w:tc>
          <w:tcPr>
            <w:shd w:val="clear" w:color="auto" w:fill="bfbfbf"/>
            <w:tcBorders/>
            <w:tcW w:w="2718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 w:right="250" w:left="142"/>
              <w:rPr>
                <w:rFonts w:ascii="Arial Narrow" w:hAnsi="Arial Narrow" w:cs="Arial"/>
                <w:b/>
                <w:spacing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БРЕНД</w:t>
            </w:r>
            <w:r>
              <w:rPr>
                <w:rFonts w:ascii="Arial Narrow" w:hAnsi="Arial Narrow" w:cs="Arial"/>
                <w:b/>
                <w:spacing w:val="20"/>
                <w:lang w:val="ru-RU"/>
              </w:rPr>
            </w:r>
            <w:r>
              <w:rPr>
                <w:rFonts w:ascii="Arial Narrow" w:hAnsi="Arial Narrow" w:cs="Arial"/>
                <w:b/>
                <w:spacing w:val="20"/>
                <w:lang w:val="ru-RU"/>
              </w:rPr>
            </w:r>
          </w:p>
        </w:tc>
        <w:tc>
          <w:tcPr>
            <w:tcBorders/>
            <w:tcW w:w="6956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 w:right="250" w:left="142"/>
              <w:rPr>
                <w:rFonts w:ascii="Arial Narrow" w:hAnsi="Arial Narrow" w:cs="Arial"/>
                <w:b/>
                <w:spacing w:val="20"/>
                <w:lang w:val="ru-RU"/>
              </w:rPr>
            </w:pPr>
            <w:r>
              <w:rPr>
                <w:rFonts w:ascii="Arial Narrow" w:hAnsi="Arial Narrow" w:cs="Arial"/>
                <w:b/>
                <w:spacing w:val="20"/>
                <w:lang w:val="ru-RU"/>
              </w:rPr>
            </w:r>
            <w:r>
              <w:rPr>
                <w:rFonts w:ascii="Arial Narrow" w:hAnsi="Arial Narrow" w:cs="Arial"/>
                <w:b/>
                <w:spacing w:val="20"/>
                <w:lang w:val="ru-RU"/>
              </w:rPr>
            </w:r>
          </w:p>
        </w:tc>
      </w:tr>
      <w:tr>
        <w:trPr/>
        <w:tc>
          <w:tcPr>
            <w:shd w:val="clear" w:color="auto" w:fill="bfbfbf"/>
            <w:tcBorders/>
            <w:tcW w:w="2718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 w:right="250" w:left="142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ГОРОД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  <w:tc>
          <w:tcPr>
            <w:tcBorders/>
            <w:tcW w:w="6956" w:type="dxa"/>
            <w:vAlign w:val="top"/>
            <w:textDirection w:val="lrTb"/>
            <w:noWrap w:val="false"/>
          </w:tcPr>
          <w:p>
            <w:pPr>
              <w:pStyle w:val="687"/>
              <w:pBdr/>
              <w:tabs>
                <w:tab w:val="left" w:leader="none" w:pos="720"/>
              </w:tabs>
              <w:spacing/>
              <w:ind/>
              <w:jc w:val="both"/>
              <w:rPr>
                <w:rFonts w:ascii="Arial Narrow" w:hAnsi="Arial Narrow" w:cs="Arial"/>
                <w:b/>
                <w:spacing w:val="20"/>
                <w:lang w:val="ru-RU"/>
              </w:rPr>
            </w:pPr>
            <w:r>
              <w:rPr>
                <w:rFonts w:ascii="Arial Narrow" w:hAnsi="Arial Narrow" w:cs="Arial"/>
                <w:b/>
                <w:spacing w:val="20"/>
                <w:lang w:val="ru-RU"/>
              </w:rPr>
            </w:r>
            <w:r>
              <w:rPr>
                <w:rFonts w:ascii="Arial Narrow" w:hAnsi="Arial Narrow" w:cs="Arial"/>
                <w:b/>
                <w:spacing w:val="20"/>
                <w:lang w:val="ru-RU"/>
              </w:rPr>
            </w:r>
          </w:p>
        </w:tc>
      </w:tr>
      <w:tr>
        <w:trPr/>
        <w:tc>
          <w:tcPr>
            <w:shd w:val="clear" w:color="auto" w:fill="bfbfbf"/>
            <w:tcBorders/>
            <w:tcW w:w="2718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 w:right="250" w:left="142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ИНДЕ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КС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  <w:tc>
          <w:tcPr>
            <w:tcBorders/>
            <w:tcW w:w="6956" w:type="dxa"/>
            <w:vAlign w:val="top"/>
            <w:textDirection w:val="lrTb"/>
            <w:noWrap w:val="false"/>
          </w:tcPr>
          <w:p>
            <w:pPr>
              <w:pStyle w:val="687"/>
              <w:pBdr/>
              <w:tabs>
                <w:tab w:val="left" w:leader="none" w:pos="720"/>
              </w:tabs>
              <w:spacing/>
              <w:ind/>
              <w:jc w:val="both"/>
              <w:rPr>
                <w:rFonts w:ascii="Arial Narrow" w:hAnsi="Arial Narrow" w:cs="Arial"/>
                <w:b/>
                <w:spacing w:val="20"/>
                <w:lang w:val="ru-RU"/>
              </w:rPr>
            </w:pPr>
            <w:r>
              <w:rPr>
                <w:rFonts w:ascii="Arial Narrow" w:hAnsi="Arial Narrow" w:cs="Arial"/>
                <w:b/>
                <w:spacing w:val="20"/>
                <w:lang w:val="ru-RU"/>
              </w:rPr>
            </w:r>
            <w:r>
              <w:rPr>
                <w:rFonts w:ascii="Arial Narrow" w:hAnsi="Arial Narrow" w:cs="Arial"/>
                <w:b/>
                <w:spacing w:val="20"/>
                <w:lang w:val="ru-RU"/>
              </w:rPr>
            </w:r>
          </w:p>
        </w:tc>
      </w:tr>
      <w:tr>
        <w:trPr/>
        <w:tc>
          <w:tcPr>
            <w:shd w:val="clear" w:color="auto" w:fill="bfbfbf"/>
            <w:tcBorders/>
            <w:tcW w:w="2718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 w:right="250" w:left="142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УЛИЦА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  <w:tc>
          <w:tcPr>
            <w:tcBorders/>
            <w:tcW w:w="6956" w:type="dxa"/>
            <w:vAlign w:val="top"/>
            <w:textDirection w:val="lrTb"/>
            <w:noWrap w:val="false"/>
          </w:tcPr>
          <w:p>
            <w:pPr>
              <w:pStyle w:val="687"/>
              <w:pBdr/>
              <w:tabs>
                <w:tab w:val="left" w:leader="none" w:pos="720"/>
              </w:tabs>
              <w:spacing/>
              <w:ind/>
              <w:jc w:val="both"/>
              <w:rPr>
                <w:rFonts w:ascii="Arial Narrow" w:hAnsi="Arial Narrow" w:cs="Arial"/>
                <w:b/>
                <w:spacing w:val="20"/>
                <w:lang w:val="ru-RU"/>
              </w:rPr>
            </w:pPr>
            <w:r>
              <w:rPr>
                <w:rFonts w:ascii="Arial Narrow" w:hAnsi="Arial Narrow" w:cs="Arial"/>
                <w:b/>
                <w:spacing w:val="20"/>
                <w:lang w:val="ru-RU"/>
              </w:rPr>
            </w:r>
            <w:r>
              <w:rPr>
                <w:rFonts w:ascii="Arial Narrow" w:hAnsi="Arial Narrow" w:cs="Arial"/>
                <w:b/>
                <w:spacing w:val="20"/>
                <w:lang w:val="ru-RU"/>
              </w:rPr>
            </w:r>
          </w:p>
        </w:tc>
      </w:tr>
      <w:tr>
        <w:trPr/>
        <w:tc>
          <w:tcPr>
            <w:shd w:val="clear" w:color="auto" w:fill="bfbfbf"/>
            <w:tcBorders/>
            <w:tcW w:w="2718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 w:right="250" w:left="142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ДОМ/ВЛАДЕНИЕ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  <w:tc>
          <w:tcPr>
            <w:tcBorders/>
            <w:tcW w:w="6956" w:type="dxa"/>
            <w:vAlign w:val="top"/>
            <w:textDirection w:val="lrTb"/>
            <w:noWrap w:val="false"/>
          </w:tcPr>
          <w:p>
            <w:pPr>
              <w:pStyle w:val="687"/>
              <w:pBdr/>
              <w:tabs>
                <w:tab w:val="left" w:leader="none" w:pos="720"/>
              </w:tabs>
              <w:spacing/>
              <w:ind/>
              <w:jc w:val="both"/>
              <w:rPr>
                <w:rFonts w:ascii="Arial Narrow" w:hAnsi="Arial Narrow" w:cs="Arial"/>
                <w:b/>
                <w:spacing w:val="20"/>
                <w:lang w:val="ru-RU"/>
              </w:rPr>
            </w:pPr>
            <w:r>
              <w:rPr>
                <w:rFonts w:ascii="Arial Narrow" w:hAnsi="Arial Narrow" w:cs="Arial"/>
                <w:b/>
                <w:spacing w:val="20"/>
                <w:lang w:val="ru-RU"/>
              </w:rPr>
            </w:r>
            <w:r>
              <w:rPr>
                <w:rFonts w:ascii="Arial Narrow" w:hAnsi="Arial Narrow" w:cs="Arial"/>
                <w:b/>
                <w:spacing w:val="20"/>
                <w:lang w:val="ru-RU"/>
              </w:rPr>
            </w:r>
          </w:p>
        </w:tc>
      </w:tr>
      <w:tr>
        <w:trPr/>
        <w:tc>
          <w:tcPr>
            <w:shd w:val="clear" w:color="auto" w:fill="bfbfbf"/>
            <w:tcBorders/>
            <w:tcW w:w="2718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 w:right="250" w:left="142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КОРПУС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  <w:tc>
          <w:tcPr>
            <w:tcBorders/>
            <w:tcW w:w="6956" w:type="dxa"/>
            <w:vAlign w:val="top"/>
            <w:textDirection w:val="lrTb"/>
            <w:noWrap w:val="false"/>
          </w:tcPr>
          <w:p>
            <w:pPr>
              <w:pStyle w:val="687"/>
              <w:pBdr/>
              <w:tabs>
                <w:tab w:val="left" w:leader="none" w:pos="720"/>
              </w:tabs>
              <w:spacing/>
              <w:ind/>
              <w:jc w:val="both"/>
              <w:rPr>
                <w:rFonts w:ascii="Arial Narrow" w:hAnsi="Arial Narrow" w:cs="Arial"/>
                <w:b/>
                <w:spacing w:val="20"/>
                <w:lang w:val="ru-RU"/>
              </w:rPr>
            </w:pPr>
            <w:r>
              <w:rPr>
                <w:rFonts w:ascii="Arial Narrow" w:hAnsi="Arial Narrow" w:cs="Arial"/>
                <w:b/>
                <w:spacing w:val="20"/>
                <w:lang w:val="ru-RU"/>
              </w:rPr>
            </w:r>
            <w:r>
              <w:rPr>
                <w:rFonts w:ascii="Arial Narrow" w:hAnsi="Arial Narrow" w:cs="Arial"/>
                <w:b/>
                <w:spacing w:val="20"/>
                <w:lang w:val="ru-RU"/>
              </w:rPr>
            </w:r>
          </w:p>
        </w:tc>
      </w:tr>
      <w:tr>
        <w:trPr/>
        <w:tc>
          <w:tcPr>
            <w:shd w:val="clear" w:color="auto" w:fill="bfbfbf"/>
            <w:tcBorders/>
            <w:tcW w:w="2718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 w:right="250" w:left="142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СТ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РОЕНИЕ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  <w:tc>
          <w:tcPr>
            <w:tcBorders/>
            <w:tcW w:w="6956" w:type="dxa"/>
            <w:vAlign w:val="top"/>
            <w:textDirection w:val="lrTb"/>
            <w:noWrap w:val="false"/>
          </w:tcPr>
          <w:p>
            <w:pPr>
              <w:pStyle w:val="687"/>
              <w:pBdr/>
              <w:tabs>
                <w:tab w:val="left" w:leader="none" w:pos="720"/>
              </w:tabs>
              <w:spacing/>
              <w:ind/>
              <w:jc w:val="both"/>
              <w:rPr>
                <w:rFonts w:ascii="Arial Narrow" w:hAnsi="Arial Narrow" w:cs="Arial"/>
                <w:b/>
                <w:spacing w:val="20"/>
                <w:lang w:val="ru-RU"/>
              </w:rPr>
            </w:pPr>
            <w:r>
              <w:rPr>
                <w:rFonts w:ascii="Arial Narrow" w:hAnsi="Arial Narrow" w:cs="Arial"/>
                <w:b/>
                <w:spacing w:val="20"/>
                <w:lang w:val="ru-RU"/>
              </w:rPr>
            </w:r>
            <w:r>
              <w:rPr>
                <w:rFonts w:ascii="Arial Narrow" w:hAnsi="Arial Narrow" w:cs="Arial"/>
                <w:b/>
                <w:spacing w:val="20"/>
                <w:lang w:val="ru-RU"/>
              </w:rPr>
            </w:r>
          </w:p>
        </w:tc>
      </w:tr>
    </w:tbl>
    <w:p>
      <w:pPr>
        <w:pStyle w:val="687"/>
        <w:pBdr/>
        <w:tabs>
          <w:tab w:val="left" w:leader="none" w:pos="720"/>
        </w:tabs>
        <w:spacing/>
        <w:ind w:left="180"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</w:p>
    <w:p>
      <w:pPr>
        <w:pStyle w:val="687"/>
        <w:pBdr/>
        <w:spacing/>
        <w:ind w:left="708"/>
        <w:jc w:val="both"/>
        <w:rPr>
          <w:rFonts w:ascii="Arial Narrow" w:hAnsi="Arial Narrow" w:cs="Arial"/>
          <w:i/>
          <w:spacing w:val="20"/>
          <w:lang w:val="ru-RU"/>
        </w:rPr>
      </w:pPr>
      <w:r>
        <w:rPr>
          <w:rFonts w:ascii="Arial Narrow" w:hAnsi="Arial Narrow" w:cs="Arial"/>
          <w:i/>
          <w:spacing w:val="20"/>
          <w:lang w:val="ru-RU"/>
        </w:rPr>
        <w:t xml:space="preserve">(характеристика района города</w:t>
      </w:r>
      <w:r>
        <w:rPr>
          <w:rFonts w:ascii="Arial Narrow" w:hAnsi="Arial Narrow" w:cs="Arial"/>
          <w:i/>
          <w:spacing w:val="20"/>
          <w:lang w:val="ru-RU"/>
        </w:rPr>
        <w:t xml:space="preserve">, </w:t>
      </w:r>
      <w:r>
        <w:rPr>
          <w:rFonts w:ascii="Arial Narrow" w:hAnsi="Arial Narrow" w:cs="Arial"/>
          <w:i/>
          <w:spacing w:val="20"/>
          <w:lang w:val="ru-RU"/>
        </w:rPr>
        <w:t xml:space="preserve">транспортная дос</w:t>
      </w:r>
      <w:r>
        <w:rPr>
          <w:rFonts w:ascii="Arial Narrow" w:hAnsi="Arial Narrow" w:cs="Arial"/>
          <w:i/>
          <w:spacing w:val="20"/>
          <w:lang w:val="ru-RU"/>
        </w:rPr>
        <w:t xml:space="preserve">т</w:t>
      </w:r>
      <w:r>
        <w:rPr>
          <w:rFonts w:ascii="Arial Narrow" w:hAnsi="Arial Narrow" w:cs="Arial"/>
          <w:i/>
          <w:spacing w:val="20"/>
          <w:lang w:val="ru-RU"/>
        </w:rPr>
        <w:t xml:space="preserve">упность, нал</w:t>
      </w:r>
      <w:r>
        <w:rPr>
          <w:rFonts w:ascii="Arial Narrow" w:hAnsi="Arial Narrow" w:cs="Arial"/>
          <w:i/>
          <w:spacing w:val="20"/>
          <w:lang w:val="ru-RU"/>
        </w:rPr>
        <w:t xml:space="preserve">ичие </w:t>
      </w:r>
      <w:r>
        <w:rPr>
          <w:rFonts w:ascii="Arial Narrow" w:hAnsi="Arial Narrow" w:cs="Arial"/>
          <w:i/>
          <w:spacing w:val="20"/>
          <w:lang w:val="ru-RU"/>
        </w:rPr>
        <w:t xml:space="preserve">дилерских предприятий дру</w:t>
      </w:r>
      <w:r>
        <w:rPr>
          <w:rFonts w:ascii="Arial Narrow" w:hAnsi="Arial Narrow" w:cs="Arial"/>
          <w:i/>
          <w:spacing w:val="20"/>
          <w:lang w:val="ru-RU"/>
        </w:rPr>
        <w:t xml:space="preserve">гих марок</w:t>
      </w:r>
      <w:r>
        <w:rPr>
          <w:rFonts w:ascii="Arial Narrow" w:hAnsi="Arial Narrow" w:cs="Arial"/>
          <w:i/>
          <w:spacing w:val="20"/>
          <w:lang w:val="ru-RU"/>
        </w:rPr>
        <w:t xml:space="preserve">, близость к торгово-развлекательным центрам или крупным оптово-розничным сетям)</w:t>
      </w:r>
      <w:r>
        <w:rPr>
          <w:rFonts w:ascii="Arial Narrow" w:hAnsi="Arial Narrow" w:cs="Arial"/>
          <w:i/>
          <w:spacing w:val="20"/>
          <w:lang w:val="ru-RU"/>
        </w:rPr>
        <w:t xml:space="preserve"> </w:t>
      </w:r>
      <w:r>
        <w:rPr>
          <w:rFonts w:ascii="Arial Narrow" w:hAnsi="Arial Narrow" w:cs="Arial"/>
          <w:i/>
          <w:spacing w:val="20"/>
          <w:lang w:val="ru-RU"/>
        </w:rPr>
      </w:r>
      <w:r>
        <w:rPr>
          <w:rFonts w:ascii="Arial Narrow" w:hAnsi="Arial Narrow" w:cs="Arial"/>
          <w:i/>
          <w:spacing w:val="20"/>
          <w:lang w:val="ru-RU"/>
        </w:rPr>
      </w:r>
    </w:p>
    <w:p>
      <w:pPr>
        <w:pStyle w:val="687"/>
        <w:pBdr/>
        <w:spacing/>
        <w:ind w:left="708"/>
        <w:jc w:val="both"/>
        <w:rPr>
          <w:rFonts w:ascii="Arial Narrow" w:hAnsi="Arial Narrow" w:cs="Arial"/>
          <w:i/>
          <w:spacing w:val="20"/>
          <w:lang w:val="ru-RU"/>
        </w:rPr>
      </w:pPr>
      <w:r>
        <w:rPr>
          <w:rFonts w:ascii="Arial Narrow" w:hAnsi="Arial Narrow" w:cs="Arial"/>
          <w:i/>
          <w:spacing w:val="20"/>
          <w:lang w:val="ru-RU"/>
        </w:rPr>
      </w:r>
      <w:r>
        <w:rPr>
          <w:rFonts w:ascii="Arial Narrow" w:hAnsi="Arial Narrow" w:cs="Arial"/>
          <w:i/>
          <w:spacing w:val="20"/>
          <w:lang w:val="ru-RU"/>
        </w:rPr>
      </w:r>
    </w:p>
    <w:p>
      <w:pPr>
        <w:pStyle w:val="687"/>
        <w:numPr>
          <w:ilvl w:val="1"/>
          <w:numId w:val="1"/>
        </w:numPr>
        <w:pBdr/>
        <w:tabs>
          <w:tab w:val="left" w:leader="none" w:pos="720"/>
        </w:tabs>
        <w:spacing/>
        <w:ind w:hanging="360"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  <w:t xml:space="preserve"> </w:t>
      </w:r>
      <w:r>
        <w:rPr>
          <w:rFonts w:ascii="Arial Narrow" w:hAnsi="Arial Narrow" w:cs="Arial"/>
          <w:b/>
          <w:spacing w:val="20"/>
          <w:lang w:val="ru-RU"/>
        </w:rPr>
        <w:t xml:space="preserve">Статус прав на </w:t>
      </w:r>
      <w:r>
        <w:rPr>
          <w:rFonts w:ascii="Arial Narrow" w:hAnsi="Arial Narrow" w:cs="Arial"/>
          <w:b/>
          <w:spacing w:val="20"/>
          <w:lang w:val="ru-RU"/>
        </w:rPr>
        <w:t xml:space="preserve">предлагае</w:t>
      </w:r>
      <w:r>
        <w:rPr>
          <w:rFonts w:ascii="Arial Narrow" w:hAnsi="Arial Narrow" w:cs="Arial"/>
          <w:b/>
          <w:spacing w:val="20"/>
          <w:lang w:val="ru-RU"/>
        </w:rPr>
        <w:t xml:space="preserve">мый объект </w:t>
      </w:r>
      <w:r>
        <w:rPr>
          <w:rFonts w:ascii="Arial Narrow" w:hAnsi="Arial Narrow" w:cs="Arial"/>
          <w:b/>
          <w:spacing w:val="20"/>
          <w:lang w:val="ru-RU"/>
        </w:rPr>
        <w:t xml:space="preserve">и з</w:t>
      </w:r>
      <w:r>
        <w:rPr>
          <w:rFonts w:ascii="Arial Narrow" w:hAnsi="Arial Narrow" w:cs="Arial"/>
          <w:b/>
          <w:spacing w:val="20"/>
          <w:lang w:val="ru-RU"/>
        </w:rPr>
        <w:t xml:space="preserve">емельный участок, на кото</w:t>
      </w:r>
      <w:r>
        <w:rPr>
          <w:rFonts w:ascii="Arial Narrow" w:hAnsi="Arial Narrow" w:cs="Arial"/>
          <w:b/>
          <w:spacing w:val="20"/>
          <w:lang w:val="ru-RU"/>
        </w:rPr>
        <w:t xml:space="preserve">ром он</w:t>
      </w:r>
      <w:r>
        <w:rPr>
          <w:rFonts w:ascii="Arial Narrow" w:hAnsi="Arial Narrow" w:cs="Arial"/>
          <w:b/>
          <w:spacing w:val="20"/>
          <w:lang w:val="ru-RU"/>
        </w:rPr>
        <w:t xml:space="preserve"> располагается</w:t>
      </w:r>
      <w:r>
        <w:rPr>
          <w:rFonts w:ascii="Arial Narrow" w:hAnsi="Arial Narrow" w:cs="Arial"/>
          <w:b/>
          <w:spacing w:val="20"/>
          <w:lang w:val="ru-RU"/>
        </w:rPr>
      </w:r>
    </w:p>
    <w:p>
      <w:pPr>
        <w:pStyle w:val="687"/>
        <w:pBdr/>
        <w:spacing/>
        <w:ind w:left="708"/>
        <w:jc w:val="both"/>
        <w:rPr>
          <w:rFonts w:ascii="Arial Narrow" w:hAnsi="Arial Narrow" w:cs="Arial"/>
          <w:i/>
          <w:spacing w:val="20"/>
          <w:lang w:val="ru-RU"/>
        </w:rPr>
      </w:pPr>
      <w:r>
        <w:rPr>
          <w:rFonts w:ascii="Arial Narrow" w:hAnsi="Arial Narrow" w:cs="Arial"/>
          <w:i/>
          <w:spacing w:val="20"/>
          <w:lang w:val="ru-RU"/>
        </w:rPr>
        <w:t xml:space="preserve">(аренда/собственность, срок аренды, </w:t>
      </w:r>
      <w:r>
        <w:rPr>
          <w:rFonts w:ascii="Arial Narrow" w:hAnsi="Arial Narrow" w:cs="Arial"/>
          <w:i/>
          <w:spacing w:val="20"/>
          <w:lang w:val="ru-RU"/>
        </w:rPr>
        <w:t xml:space="preserve">в</w:t>
      </w:r>
      <w:r>
        <w:rPr>
          <w:rFonts w:ascii="Arial Narrow" w:hAnsi="Arial Narrow" w:cs="Arial"/>
          <w:i/>
          <w:spacing w:val="20"/>
          <w:lang w:val="ru-RU"/>
        </w:rPr>
        <w:t xml:space="preserve">ладелец недв</w:t>
      </w:r>
      <w:r>
        <w:rPr>
          <w:rFonts w:ascii="Arial Narrow" w:hAnsi="Arial Narrow" w:cs="Arial"/>
          <w:i/>
          <w:spacing w:val="20"/>
          <w:lang w:val="ru-RU"/>
        </w:rPr>
        <w:t xml:space="preserve">ижимости) </w:t>
      </w:r>
      <w:r>
        <w:rPr>
          <w:rFonts w:ascii="Arial Narrow" w:hAnsi="Arial Narrow" w:cs="Arial"/>
          <w:i/>
          <w:spacing w:val="20"/>
          <w:lang w:val="ru-RU"/>
        </w:rPr>
      </w:r>
    </w:p>
    <w:p>
      <w:pPr>
        <w:pStyle w:val="687"/>
        <w:pBdr/>
        <w:spacing/>
        <w:ind w:left="540"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</w:p>
    <w:p>
      <w:pPr>
        <w:pStyle w:val="687"/>
        <w:numPr>
          <w:ilvl w:val="1"/>
          <w:numId w:val="1"/>
        </w:numPr>
        <w:pBdr/>
        <w:tabs>
          <w:tab w:val="left" w:leader="none" w:pos="720"/>
        </w:tabs>
        <w:spacing/>
        <w:ind w:hanging="360"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  <w:t xml:space="preserve"> П</w:t>
      </w:r>
      <w:r>
        <w:rPr>
          <w:rFonts w:ascii="Arial Narrow" w:hAnsi="Arial Narrow" w:cs="Arial"/>
          <w:b/>
          <w:spacing w:val="20"/>
          <w:lang w:val="ru-RU"/>
        </w:rPr>
        <w:t xml:space="preserve">ланиру</w:t>
      </w:r>
      <w:r>
        <w:rPr>
          <w:rFonts w:ascii="Arial Narrow" w:hAnsi="Arial Narrow" w:cs="Arial"/>
          <w:b/>
          <w:spacing w:val="20"/>
          <w:lang w:val="ru-RU"/>
        </w:rPr>
        <w:t xml:space="preserve">емые сроки</w:t>
      </w:r>
      <w:r>
        <w:rPr>
          <w:rFonts w:ascii="Arial Narrow" w:hAnsi="Arial Narrow" w:cs="Arial"/>
          <w:b/>
          <w:spacing w:val="20"/>
          <w:lang w:val="ru-RU"/>
        </w:rPr>
        <w:t xml:space="preserve"> технического запуска</w:t>
      </w: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</w:p>
    <w:p>
      <w:pPr>
        <w:pStyle w:val="687"/>
        <w:pBdr/>
        <w:tabs>
          <w:tab w:val="left" w:leader="none" w:pos="720"/>
        </w:tabs>
        <w:spacing/>
        <w:ind w:left="1288"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</w:p>
    <w:tbl>
      <w:tblPr>
        <w:tblW w:w="0" w:type="auto"/>
        <w:tblInd w:w="8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910"/>
        <w:gridCol w:w="3187"/>
        <w:gridCol w:w="3049"/>
      </w:tblGrid>
      <w:tr>
        <w:trPr/>
        <w:tc>
          <w:tcPr>
            <w:shd w:val="clear" w:color="auto" w:fill="bfbfbf"/>
            <w:tcBorders/>
            <w:tcW w:w="2910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 w:right="250" w:left="142"/>
              <w:jc w:val="center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ДАТА НАЧАЛА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bfbfbf"/>
            <w:tcBorders/>
            <w:tcW w:w="3187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 w:right="250" w:left="142"/>
              <w:jc w:val="center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КОЛИЧЕСТВО МЕСЯЦЕВ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bfbfbf"/>
            <w:tcBorders/>
            <w:tcW w:w="3049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 w:right="250" w:left="142"/>
              <w:jc w:val="center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ДАТА ЗАПУСКА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</w:tr>
      <w:tr>
        <w:trPr/>
        <w:tc>
          <w:tcPr>
            <w:tcBorders/>
            <w:tcW w:w="2910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/>
              <w:jc w:val="both"/>
              <w:rPr>
                <w:rFonts w:ascii="Arial Narrow" w:hAnsi="Arial Narrow" w:cs="Arial"/>
                <w:spacing w:val="20"/>
                <w:lang w:val="ru-RU"/>
              </w:rPr>
            </w:pPr>
            <w:r>
              <w:rPr>
                <w:rFonts w:ascii="Arial Narrow" w:hAnsi="Arial Narrow" w:cs="Arial"/>
                <w:spacing w:val="20"/>
                <w:lang w:val="ru-RU"/>
              </w:rPr>
            </w:r>
            <w:r>
              <w:rPr>
                <w:rFonts w:ascii="Arial Narrow" w:hAnsi="Arial Narrow" w:cs="Arial"/>
                <w:spacing w:val="20"/>
                <w:lang w:val="ru-RU"/>
              </w:rPr>
            </w:r>
          </w:p>
        </w:tc>
        <w:tc>
          <w:tcPr>
            <w:tcBorders/>
            <w:tcW w:w="3187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/>
              <w:jc w:val="both"/>
              <w:rPr>
                <w:rFonts w:ascii="Arial Narrow" w:hAnsi="Arial Narrow" w:cs="Arial"/>
                <w:spacing w:val="20"/>
                <w:lang w:val="ru-RU"/>
              </w:rPr>
            </w:pPr>
            <w:r>
              <w:rPr>
                <w:rFonts w:ascii="Arial Narrow" w:hAnsi="Arial Narrow" w:cs="Arial"/>
                <w:spacing w:val="20"/>
                <w:lang w:val="ru-RU"/>
              </w:rPr>
            </w:r>
            <w:r>
              <w:rPr>
                <w:rFonts w:ascii="Arial Narrow" w:hAnsi="Arial Narrow" w:cs="Arial"/>
                <w:spacing w:val="20"/>
                <w:lang w:val="ru-RU"/>
              </w:rPr>
            </w:r>
          </w:p>
        </w:tc>
        <w:tc>
          <w:tcPr>
            <w:tcBorders/>
            <w:tcW w:w="3049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/>
              <w:jc w:val="both"/>
              <w:rPr>
                <w:rFonts w:ascii="Arial Narrow" w:hAnsi="Arial Narrow" w:cs="Arial"/>
                <w:spacing w:val="20"/>
                <w:lang w:val="ru-RU"/>
              </w:rPr>
            </w:pPr>
            <w:r>
              <w:rPr>
                <w:rFonts w:ascii="Arial Narrow" w:hAnsi="Arial Narrow" w:cs="Arial"/>
                <w:spacing w:val="20"/>
                <w:lang w:val="ru-RU"/>
              </w:rPr>
            </w:r>
            <w:r>
              <w:rPr>
                <w:rFonts w:ascii="Arial Narrow" w:hAnsi="Arial Narrow" w:cs="Arial"/>
                <w:spacing w:val="20"/>
                <w:lang w:val="ru-RU"/>
              </w:rPr>
            </w:r>
          </w:p>
        </w:tc>
      </w:tr>
    </w:tbl>
    <w:p>
      <w:pPr>
        <w:pStyle w:val="687"/>
        <w:pBdr/>
        <w:tabs>
          <w:tab w:val="left" w:leader="none" w:pos="720"/>
        </w:tabs>
        <w:spacing/>
        <w:ind w:left="928"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</w:p>
    <w:p>
      <w:pPr>
        <w:pStyle w:val="687"/>
        <w:numPr>
          <w:ilvl w:val="1"/>
          <w:numId w:val="1"/>
        </w:numPr>
        <w:pBdr/>
        <w:tabs>
          <w:tab w:val="left" w:leader="none" w:pos="720"/>
        </w:tabs>
        <w:spacing/>
        <w:ind w:hanging="360"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  <w:t xml:space="preserve">Прогнозируемая сумма</w:t>
      </w:r>
      <w:r>
        <w:rPr>
          <w:rFonts w:ascii="Arial Narrow" w:hAnsi="Arial Narrow" w:cs="Arial"/>
          <w:b/>
          <w:spacing w:val="20"/>
          <w:lang w:val="ru-RU"/>
        </w:rPr>
        <w:t xml:space="preserve"> инвестиций в проект зап</w:t>
      </w:r>
      <w:r>
        <w:rPr>
          <w:rFonts w:ascii="Arial Narrow" w:hAnsi="Arial Narrow" w:cs="Arial"/>
          <w:b/>
          <w:spacing w:val="20"/>
          <w:lang w:val="ru-RU"/>
        </w:rPr>
        <w:t xml:space="preserve">уска </w:t>
      </w:r>
      <w:r>
        <w:rPr>
          <w:rFonts w:ascii="Arial Narrow" w:hAnsi="Arial Narrow" w:cs="Arial"/>
          <w:b/>
          <w:spacing w:val="20"/>
          <w:lang w:val="ru-RU"/>
        </w:rPr>
        <w:t xml:space="preserve">СТО</w:t>
      </w:r>
      <w:r>
        <w:rPr>
          <w:rFonts w:ascii="Arial Narrow" w:hAnsi="Arial Narrow" w:cs="Arial"/>
          <w:b/>
          <w:spacing w:val="20"/>
          <w:lang w:val="ru-RU"/>
        </w:rPr>
        <w:t xml:space="preserve"> </w:t>
      </w:r>
      <w:r>
        <w:rPr>
          <w:rFonts w:ascii="Arial Narrow" w:hAnsi="Arial Narrow" w:cs="Arial"/>
          <w:i/>
          <w:spacing w:val="20"/>
          <w:lang w:val="ru-RU"/>
        </w:rPr>
        <w:t xml:space="preserve">(структура инвестиций, доля со</w:t>
      </w:r>
      <w:r>
        <w:rPr>
          <w:rFonts w:ascii="Arial Narrow" w:hAnsi="Arial Narrow" w:cs="Arial"/>
          <w:i/>
          <w:spacing w:val="20"/>
          <w:lang w:val="ru-RU"/>
        </w:rPr>
        <w:t xml:space="preserve">бственных и заемных средств)</w:t>
      </w: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</w:p>
    <w:p>
      <w:pPr>
        <w:pStyle w:val="687"/>
        <w:pBdr/>
        <w:tabs>
          <w:tab w:val="left" w:leader="none" w:pos="720"/>
        </w:tabs>
        <w:spacing/>
        <w:ind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</w:p>
    <w:tbl>
      <w:tblPr>
        <w:tblW w:w="0" w:type="auto"/>
        <w:tblInd w:w="8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010"/>
        <w:gridCol w:w="2160"/>
        <w:gridCol w:w="2250"/>
        <w:gridCol w:w="2726"/>
      </w:tblGrid>
      <w:tr>
        <w:trPr/>
        <w:tc>
          <w:tcPr>
            <w:shd w:val="clear" w:color="auto" w:fill="bfbfbf"/>
            <w:tcBorders/>
            <w:tcW w:w="2010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 w:right="250" w:left="142"/>
              <w:jc w:val="center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СУММА ИНВЕСТИЦИЙ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bfbfbf"/>
            <w:tcBorders/>
            <w:tcW w:w="2160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 w:right="250" w:left="142"/>
              <w:jc w:val="center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СОБСТВЕННЫ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Е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 СРЕДСТВА %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bfbfbf"/>
            <w:tcBorders/>
            <w:tcW w:w="2250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 w:right="250" w:left="142"/>
              <w:jc w:val="center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ЗАЕМНЫЕ СРЕДСТВА %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bfbfbf"/>
            <w:tcBorders/>
            <w:tcW w:w="2726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 w:right="10" w:left="142"/>
              <w:jc w:val="center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РАСЧЕТНЫЙ С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РОК ОКУПАЕМОСТИ ПРОЕКТА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.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</w:tr>
      <w:tr>
        <w:trPr/>
        <w:tc>
          <w:tcPr>
            <w:tcBorders/>
            <w:tcW w:w="2010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/>
              <w:jc w:val="both"/>
              <w:rPr>
                <w:rFonts w:ascii="Arial Narrow" w:hAnsi="Arial Narrow" w:cs="Arial"/>
                <w:spacing w:val="20"/>
                <w:lang w:val="ru-RU"/>
              </w:rPr>
            </w:pPr>
            <w:r>
              <w:rPr>
                <w:rFonts w:ascii="Arial Narrow" w:hAnsi="Arial Narrow" w:cs="Arial"/>
                <w:spacing w:val="20"/>
                <w:lang w:val="ru-RU"/>
              </w:rPr>
            </w:r>
            <w:r>
              <w:rPr>
                <w:rFonts w:ascii="Arial Narrow" w:hAnsi="Arial Narrow" w:cs="Arial"/>
                <w:spacing w:val="20"/>
                <w:lang w:val="ru-RU"/>
              </w:rPr>
            </w:r>
          </w:p>
        </w:tc>
        <w:tc>
          <w:tcPr>
            <w:tcBorders/>
            <w:tcW w:w="2160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/>
              <w:jc w:val="both"/>
              <w:rPr>
                <w:rFonts w:ascii="Arial Narrow" w:hAnsi="Arial Narrow" w:cs="Arial"/>
                <w:spacing w:val="20"/>
                <w:lang w:val="ru-RU"/>
              </w:rPr>
            </w:pPr>
            <w:r>
              <w:rPr>
                <w:rFonts w:ascii="Arial Narrow" w:hAnsi="Arial Narrow" w:cs="Arial"/>
                <w:spacing w:val="20"/>
                <w:lang w:val="ru-RU"/>
              </w:rPr>
            </w:r>
            <w:r>
              <w:rPr>
                <w:rFonts w:ascii="Arial Narrow" w:hAnsi="Arial Narrow" w:cs="Arial"/>
                <w:spacing w:val="20"/>
                <w:lang w:val="ru-RU"/>
              </w:rPr>
            </w:r>
          </w:p>
        </w:tc>
        <w:tc>
          <w:tcPr>
            <w:tcBorders/>
            <w:tcW w:w="2250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/>
              <w:jc w:val="both"/>
              <w:rPr>
                <w:rFonts w:ascii="Arial Narrow" w:hAnsi="Arial Narrow" w:cs="Arial"/>
                <w:spacing w:val="20"/>
                <w:lang w:val="ru-RU"/>
              </w:rPr>
            </w:pPr>
            <w:r>
              <w:rPr>
                <w:rFonts w:ascii="Arial Narrow" w:hAnsi="Arial Narrow" w:cs="Arial"/>
                <w:spacing w:val="20"/>
                <w:lang w:val="ru-RU"/>
              </w:rPr>
            </w:r>
            <w:r>
              <w:rPr>
                <w:rFonts w:ascii="Arial Narrow" w:hAnsi="Arial Narrow" w:cs="Arial"/>
                <w:spacing w:val="20"/>
                <w:lang w:val="ru-RU"/>
              </w:rPr>
            </w:r>
          </w:p>
        </w:tc>
        <w:tc>
          <w:tcPr>
            <w:tcBorders/>
            <w:tcW w:w="2726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/>
              <w:jc w:val="both"/>
              <w:rPr>
                <w:rFonts w:ascii="Arial Narrow" w:hAnsi="Arial Narrow" w:cs="Arial"/>
                <w:spacing w:val="20"/>
                <w:lang w:val="ru-RU"/>
              </w:rPr>
            </w:pPr>
            <w:r>
              <w:rPr>
                <w:rFonts w:ascii="Arial Narrow" w:hAnsi="Arial Narrow" w:cs="Arial"/>
                <w:spacing w:val="20"/>
                <w:lang w:val="ru-RU"/>
              </w:rPr>
            </w:r>
            <w:r>
              <w:rPr>
                <w:rFonts w:ascii="Arial Narrow" w:hAnsi="Arial Narrow" w:cs="Arial"/>
                <w:spacing w:val="20"/>
                <w:lang w:val="ru-RU"/>
              </w:rPr>
            </w:r>
          </w:p>
        </w:tc>
      </w:tr>
    </w:tbl>
    <w:p>
      <w:pPr>
        <w:pStyle w:val="687"/>
        <w:pBdr/>
        <w:spacing/>
        <w:ind w:left="708"/>
        <w:jc w:val="both"/>
        <w:rPr>
          <w:rFonts w:ascii="Arial Narrow" w:hAnsi="Arial Narrow" w:cs="Arial"/>
          <w:spacing w:val="20"/>
          <w:lang w:val="ru-RU"/>
        </w:rPr>
      </w:pPr>
      <w:r>
        <w:rPr>
          <w:rFonts w:ascii="Arial Narrow" w:hAnsi="Arial Narrow" w:cs="Arial"/>
          <w:spacing w:val="20"/>
          <w:lang w:val="ru-RU"/>
        </w:rPr>
      </w:r>
      <w:r>
        <w:rPr>
          <w:rFonts w:ascii="Arial Narrow" w:hAnsi="Arial Narrow" w:cs="Arial"/>
          <w:spacing w:val="20"/>
          <w:lang w:val="ru-RU"/>
        </w:rPr>
      </w:r>
    </w:p>
    <w:p>
      <w:pPr>
        <w:pStyle w:val="687"/>
        <w:pBdr/>
        <w:tabs>
          <w:tab w:val="left" w:leader="none" w:pos="720"/>
        </w:tabs>
        <w:spacing/>
        <w:ind w:left="540"/>
        <w:jc w:val="both"/>
        <w:rPr>
          <w:rFonts w:ascii="Arial Narrow" w:hAnsi="Arial Narrow" w:cs="Arial"/>
          <w:i/>
          <w:spacing w:val="20"/>
          <w:u w:val="single"/>
          <w:lang w:val="ru-RU"/>
        </w:rPr>
      </w:pPr>
      <w:r>
        <w:rPr>
          <w:rFonts w:ascii="Arial Narrow" w:hAnsi="Arial Narrow" w:cs="Arial"/>
          <w:i/>
          <w:spacing w:val="20"/>
          <w:u w:val="single"/>
          <w:lang w:val="ru-RU"/>
        </w:rPr>
        <w:t xml:space="preserve">Прилагаемые документы: </w:t>
      </w:r>
      <w:r>
        <w:rPr>
          <w:rFonts w:ascii="Arial Narrow" w:hAnsi="Arial Narrow" w:cs="Arial"/>
          <w:i/>
          <w:spacing w:val="20"/>
          <w:u w:val="single"/>
          <w:lang w:val="ru-RU"/>
        </w:rPr>
      </w:r>
    </w:p>
    <w:p>
      <w:pPr>
        <w:pStyle w:val="687"/>
        <w:pBdr/>
        <w:spacing/>
        <w:ind w:left="540"/>
        <w:jc w:val="both"/>
        <w:rPr>
          <w:rFonts w:ascii="Arial Narrow" w:hAnsi="Arial Narrow" w:cs="Arial"/>
          <w:i/>
          <w:spacing w:val="20"/>
          <w:lang w:val="ru-RU"/>
        </w:rPr>
      </w:pPr>
      <w:r>
        <w:rPr>
          <w:rFonts w:ascii="Arial Narrow" w:hAnsi="Arial Narrow" w:cs="Arial"/>
          <w:i/>
          <w:spacing w:val="20"/>
          <w:lang w:val="ru-RU"/>
        </w:rPr>
        <w:t xml:space="preserve">- поэтажные планы объекта, предлагаемого для ра</w:t>
      </w:r>
      <w:r>
        <w:rPr>
          <w:rFonts w:ascii="Arial Narrow" w:hAnsi="Arial Narrow" w:cs="Arial"/>
          <w:i/>
          <w:spacing w:val="20"/>
          <w:lang w:val="ru-RU"/>
        </w:rPr>
        <w:t xml:space="preserve">змещения </w:t>
      </w:r>
      <w:r>
        <w:rPr>
          <w:rFonts w:ascii="Arial Narrow" w:hAnsi="Arial Narrow" w:cs="Arial"/>
          <w:i/>
          <w:spacing w:val="20"/>
          <w:lang w:val="ru-RU"/>
        </w:rPr>
        <w:t xml:space="preserve">СТО</w:t>
      </w:r>
      <w:r>
        <w:rPr>
          <w:rFonts w:ascii="Arial Narrow" w:hAnsi="Arial Narrow" w:cs="Arial"/>
          <w:i/>
          <w:spacing w:val="20"/>
          <w:lang w:val="ru-RU"/>
        </w:rPr>
        <w:t xml:space="preserve"> с указанием площадей внутренних помещени</w:t>
      </w:r>
      <w:r>
        <w:rPr>
          <w:rFonts w:ascii="Arial Narrow" w:hAnsi="Arial Narrow" w:cs="Arial"/>
          <w:i/>
          <w:spacing w:val="20"/>
          <w:lang w:val="ru-RU"/>
        </w:rPr>
        <w:t xml:space="preserve">й и их назначения,</w:t>
      </w:r>
      <w:r>
        <w:rPr>
          <w:rFonts w:ascii="Arial Narrow" w:hAnsi="Arial Narrow" w:cs="Arial"/>
          <w:i/>
          <w:spacing w:val="20"/>
          <w:lang w:val="ru-RU"/>
        </w:rPr>
      </w:r>
    </w:p>
    <w:p>
      <w:pPr>
        <w:pStyle w:val="687"/>
        <w:pBdr/>
        <w:spacing/>
        <w:ind w:left="540"/>
        <w:jc w:val="both"/>
        <w:rPr>
          <w:rFonts w:ascii="Arial Narrow" w:hAnsi="Arial Narrow" w:cs="Arial"/>
          <w:i/>
          <w:spacing w:val="20"/>
          <w:lang w:val="ru-RU"/>
        </w:rPr>
      </w:pPr>
      <w:r>
        <w:rPr>
          <w:rFonts w:ascii="Arial Narrow" w:hAnsi="Arial Narrow" w:cs="Arial"/>
          <w:i/>
          <w:spacing w:val="20"/>
          <w:lang w:val="ru-RU"/>
        </w:rPr>
        <w:t xml:space="preserve">- генплан и кадастровый паспорт земель</w:t>
      </w:r>
      <w:r>
        <w:rPr>
          <w:rFonts w:ascii="Arial Narrow" w:hAnsi="Arial Narrow" w:cs="Arial"/>
          <w:i/>
          <w:spacing w:val="20"/>
          <w:lang w:val="ru-RU"/>
        </w:rPr>
        <w:t xml:space="preserve">н</w:t>
      </w:r>
      <w:r>
        <w:rPr>
          <w:rFonts w:ascii="Arial Narrow" w:hAnsi="Arial Narrow" w:cs="Arial"/>
          <w:i/>
          <w:spacing w:val="20"/>
          <w:lang w:val="ru-RU"/>
        </w:rPr>
        <w:t xml:space="preserve">ого участка,</w:t>
      </w:r>
      <w:r>
        <w:rPr>
          <w:rFonts w:ascii="Arial Narrow" w:hAnsi="Arial Narrow" w:cs="Arial"/>
          <w:i/>
          <w:spacing w:val="20"/>
          <w:lang w:val="ru-RU"/>
        </w:rPr>
        <w:t xml:space="preserve"> на котором располагается пред</w:t>
      </w:r>
      <w:r>
        <w:rPr>
          <w:rFonts w:ascii="Arial Narrow" w:hAnsi="Arial Narrow" w:cs="Arial"/>
          <w:i/>
          <w:spacing w:val="20"/>
          <w:lang w:val="ru-RU"/>
        </w:rPr>
        <w:t xml:space="preserve">лагаемый объект,</w:t>
      </w:r>
      <w:r>
        <w:rPr>
          <w:rFonts w:ascii="Arial Narrow" w:hAnsi="Arial Narrow" w:cs="Arial"/>
          <w:i/>
          <w:spacing w:val="20"/>
          <w:lang w:val="ru-RU"/>
        </w:rPr>
      </w:r>
    </w:p>
    <w:p>
      <w:pPr>
        <w:pStyle w:val="687"/>
        <w:pBdr/>
        <w:spacing/>
        <w:ind w:left="540"/>
        <w:jc w:val="both"/>
        <w:rPr>
          <w:rFonts w:ascii="Arial Narrow" w:hAnsi="Arial Narrow" w:cs="Arial"/>
          <w:i/>
          <w:spacing w:val="20"/>
          <w:lang w:val="ru-RU"/>
        </w:rPr>
      </w:pPr>
      <w:r>
        <w:rPr>
          <w:rFonts w:ascii="Arial Narrow" w:hAnsi="Arial Narrow" w:cs="Arial"/>
          <w:i/>
          <w:spacing w:val="20"/>
          <w:lang w:val="ru-RU"/>
        </w:rPr>
        <w:t xml:space="preserve">- ситуационный план территории с обозначением объектов недвижимости, зад</w:t>
      </w:r>
      <w:r>
        <w:rPr>
          <w:rFonts w:ascii="Arial Narrow" w:hAnsi="Arial Narrow" w:cs="Arial"/>
          <w:i/>
          <w:spacing w:val="20"/>
          <w:lang w:val="ru-RU"/>
        </w:rPr>
        <w:t xml:space="preserve">ействованных для продажи</w:t>
      </w:r>
      <w:r>
        <w:rPr>
          <w:rFonts w:ascii="Arial Narrow" w:hAnsi="Arial Narrow" w:cs="Arial"/>
          <w:i/>
          <w:spacing w:val="20"/>
          <w:lang w:val="ru-RU"/>
        </w:rPr>
        <w:t xml:space="preserve"> з/ч</w:t>
      </w:r>
      <w:r>
        <w:rPr>
          <w:rFonts w:ascii="Arial Narrow" w:hAnsi="Arial Narrow" w:cs="Arial"/>
          <w:i/>
          <w:spacing w:val="20"/>
          <w:lang w:val="ru-RU"/>
        </w:rPr>
        <w:t xml:space="preserve"> и сервисного обслуживания автомобилей</w:t>
      </w:r>
      <w:r>
        <w:rPr>
          <w:rFonts w:ascii="Arial Narrow" w:hAnsi="Arial Narrow" w:cs="Arial"/>
          <w:i/>
          <w:spacing w:val="20"/>
          <w:lang w:val="ru-RU"/>
        </w:rPr>
      </w:r>
    </w:p>
    <w:p>
      <w:pPr>
        <w:pStyle w:val="687"/>
        <w:pBdr/>
        <w:spacing/>
        <w:ind w:left="540"/>
        <w:jc w:val="both"/>
        <w:rPr>
          <w:rFonts w:ascii="Arial Narrow" w:hAnsi="Arial Narrow" w:cs="Arial"/>
          <w:i/>
          <w:spacing w:val="20"/>
          <w:lang w:val="ru-RU"/>
        </w:rPr>
      </w:pPr>
      <w:r>
        <w:rPr>
          <w:rFonts w:ascii="Arial Narrow" w:hAnsi="Arial Narrow" w:cs="Arial"/>
          <w:i/>
          <w:spacing w:val="20"/>
          <w:lang w:val="ru-RU"/>
        </w:rPr>
        <w:t xml:space="preserve">- выписка из ЕГРП на недвижимое имущество, предназначенно</w:t>
      </w:r>
      <w:r>
        <w:rPr>
          <w:rFonts w:ascii="Arial Narrow" w:hAnsi="Arial Narrow" w:cs="Arial"/>
          <w:i/>
          <w:spacing w:val="20"/>
          <w:lang w:val="ru-RU"/>
        </w:rPr>
        <w:t xml:space="preserve">е</w:t>
      </w:r>
      <w:r>
        <w:rPr>
          <w:rFonts w:ascii="Arial Narrow" w:hAnsi="Arial Narrow" w:cs="Arial"/>
          <w:i/>
          <w:spacing w:val="20"/>
          <w:lang w:val="ru-RU"/>
        </w:rPr>
        <w:t xml:space="preserve"> для размеще</w:t>
      </w:r>
      <w:r>
        <w:rPr>
          <w:rFonts w:ascii="Arial Narrow" w:hAnsi="Arial Narrow" w:cs="Arial"/>
          <w:i/>
          <w:spacing w:val="20"/>
          <w:lang w:val="ru-RU"/>
        </w:rPr>
        <w:t xml:space="preserve">ния дилерского центра (не стар</w:t>
      </w:r>
      <w:r>
        <w:rPr>
          <w:rFonts w:ascii="Arial Narrow" w:hAnsi="Arial Narrow" w:cs="Arial"/>
          <w:i/>
          <w:spacing w:val="20"/>
          <w:lang w:val="ru-RU"/>
        </w:rPr>
        <w:t xml:space="preserve">ше 1 месяца с момента получения),</w:t>
      </w:r>
      <w:r>
        <w:rPr>
          <w:rFonts w:ascii="Arial Narrow" w:hAnsi="Arial Narrow" w:cs="Arial"/>
          <w:i/>
          <w:spacing w:val="20"/>
          <w:lang w:val="ru-RU"/>
        </w:rPr>
      </w:r>
    </w:p>
    <w:p>
      <w:pPr>
        <w:pStyle w:val="687"/>
        <w:pBdr/>
        <w:spacing/>
        <w:ind w:left="540"/>
        <w:jc w:val="both"/>
        <w:rPr>
          <w:rFonts w:ascii="Arial Narrow" w:hAnsi="Arial Narrow" w:cs="Arial"/>
          <w:i/>
          <w:spacing w:val="20"/>
          <w:lang w:val="ru-RU"/>
        </w:rPr>
      </w:pPr>
      <w:r>
        <w:rPr>
          <w:rFonts w:ascii="Arial Narrow" w:hAnsi="Arial Narrow" w:cs="Arial"/>
          <w:i/>
          <w:spacing w:val="20"/>
          <w:lang w:val="ru-RU"/>
        </w:rPr>
        <w:t xml:space="preserve">- фотографии внешнего вида и интерьеров (</w:t>
      </w:r>
      <w:r>
        <w:rPr>
          <w:rFonts w:ascii="Arial Narrow" w:hAnsi="Arial Narrow" w:cs="Arial"/>
          <w:i/>
          <w:spacing w:val="20"/>
          <w:lang w:val="ru-RU"/>
        </w:rPr>
        <w:t xml:space="preserve">приёмка</w:t>
      </w:r>
      <w:r>
        <w:rPr>
          <w:rFonts w:ascii="Arial Narrow" w:hAnsi="Arial Narrow" w:cs="Arial"/>
          <w:i/>
          <w:spacing w:val="20"/>
          <w:lang w:val="ru-RU"/>
        </w:rPr>
        <w:t xml:space="preserve">, сле</w:t>
      </w:r>
      <w:r>
        <w:rPr>
          <w:rFonts w:ascii="Arial Narrow" w:hAnsi="Arial Narrow" w:cs="Arial"/>
          <w:i/>
          <w:spacing w:val="20"/>
          <w:lang w:val="ru-RU"/>
        </w:rPr>
        <w:t xml:space="preserve">сарны</w:t>
      </w:r>
      <w:r>
        <w:rPr>
          <w:rFonts w:ascii="Arial Narrow" w:hAnsi="Arial Narrow" w:cs="Arial"/>
          <w:i/>
          <w:spacing w:val="20"/>
          <w:lang w:val="ru-RU"/>
        </w:rPr>
        <w:t xml:space="preserve">й и кузовной цеха</w:t>
      </w:r>
      <w:r>
        <w:rPr>
          <w:rFonts w:ascii="Arial Narrow" w:hAnsi="Arial Narrow" w:cs="Arial"/>
          <w:i/>
          <w:spacing w:val="20"/>
          <w:lang w:val="ru-RU"/>
        </w:rPr>
        <w:t xml:space="preserve">) о</w:t>
      </w:r>
      <w:r>
        <w:rPr>
          <w:rFonts w:ascii="Arial Narrow" w:hAnsi="Arial Narrow" w:cs="Arial"/>
          <w:i/>
          <w:spacing w:val="20"/>
          <w:lang w:val="ru-RU"/>
        </w:rPr>
        <w:t xml:space="preserve">бъекта, предлагаемого под </w:t>
      </w:r>
      <w:r>
        <w:rPr>
          <w:rFonts w:ascii="Arial Narrow" w:hAnsi="Arial Narrow" w:cs="Arial"/>
          <w:i/>
          <w:spacing w:val="20"/>
          <w:lang w:val="ru-RU"/>
        </w:rPr>
        <w:t xml:space="preserve">СТО</w:t>
      </w:r>
      <w:r>
        <w:rPr>
          <w:rFonts w:ascii="Arial Narrow" w:hAnsi="Arial Narrow" w:cs="Arial"/>
          <w:i/>
          <w:spacing w:val="20"/>
          <w:lang w:val="ru-RU"/>
        </w:rPr>
        <w:t xml:space="preserve">,</w:t>
      </w:r>
      <w:r>
        <w:rPr>
          <w:rFonts w:ascii="Arial Narrow" w:hAnsi="Arial Narrow" w:cs="Arial"/>
          <w:i/>
          <w:spacing w:val="20"/>
          <w:lang w:val="ru-RU"/>
        </w:rPr>
      </w:r>
    </w:p>
    <w:p>
      <w:pPr>
        <w:pStyle w:val="687"/>
        <w:pBdr/>
        <w:spacing/>
        <w:ind w:left="540"/>
        <w:jc w:val="both"/>
        <w:rPr>
          <w:rFonts w:ascii="Arial Narrow" w:hAnsi="Arial Narrow" w:cs="Arial"/>
          <w:i/>
          <w:spacing w:val="20"/>
          <w:lang w:val="ru-RU"/>
        </w:rPr>
      </w:pPr>
      <w:r>
        <w:rPr>
          <w:rFonts w:ascii="Arial Narrow" w:hAnsi="Arial Narrow" w:cs="Arial"/>
          <w:i/>
          <w:spacing w:val="20"/>
          <w:lang w:val="ru-RU"/>
        </w:rPr>
        <w:t xml:space="preserve">- электронная</w:t>
      </w:r>
      <w:r>
        <w:rPr>
          <w:rFonts w:ascii="Arial Narrow" w:hAnsi="Arial Narrow" w:cs="Arial"/>
          <w:i/>
          <w:spacing w:val="20"/>
          <w:lang w:val="ru-RU"/>
        </w:rPr>
        <w:t xml:space="preserve"> карта города с обозначением места расположения предлагае</w:t>
      </w:r>
      <w:r>
        <w:rPr>
          <w:rFonts w:ascii="Arial Narrow" w:hAnsi="Arial Narrow" w:cs="Arial"/>
          <w:i/>
          <w:spacing w:val="20"/>
          <w:lang w:val="ru-RU"/>
        </w:rPr>
        <w:t xml:space="preserve">м</w:t>
      </w:r>
      <w:r>
        <w:rPr>
          <w:rFonts w:ascii="Arial Narrow" w:hAnsi="Arial Narrow" w:cs="Arial"/>
          <w:i/>
          <w:spacing w:val="20"/>
          <w:lang w:val="ru-RU"/>
        </w:rPr>
        <w:t xml:space="preserve">ого объекта,</w:t>
      </w:r>
      <w:r>
        <w:rPr>
          <w:rFonts w:ascii="Arial Narrow" w:hAnsi="Arial Narrow" w:cs="Arial"/>
          <w:i/>
          <w:spacing w:val="20"/>
          <w:lang w:val="ru-RU"/>
        </w:rPr>
        <w:t xml:space="preserve"> а также существующих </w:t>
      </w:r>
      <w:r>
        <w:rPr>
          <w:rFonts w:ascii="Arial Narrow" w:hAnsi="Arial Narrow" w:cs="Arial"/>
          <w:i/>
          <w:spacing w:val="20"/>
          <w:lang w:val="ru-RU"/>
        </w:rPr>
        <w:t xml:space="preserve">СТО</w:t>
      </w:r>
      <w:r>
        <w:rPr>
          <w:rFonts w:ascii="Arial Narrow" w:hAnsi="Arial Narrow" w:cs="Arial"/>
          <w:i/>
          <w:spacing w:val="20"/>
          <w:lang w:val="ru-RU"/>
        </w:rPr>
        <w:t xml:space="preserve"> друг</w:t>
      </w:r>
      <w:r>
        <w:rPr>
          <w:rFonts w:ascii="Arial Narrow" w:hAnsi="Arial Narrow" w:cs="Arial"/>
          <w:i/>
          <w:spacing w:val="20"/>
          <w:lang w:val="ru-RU"/>
        </w:rPr>
        <w:t xml:space="preserve">их марок с указанием основных магистралей</w:t>
      </w:r>
      <w:r>
        <w:rPr>
          <w:rFonts w:ascii="Arial Narrow" w:hAnsi="Arial Narrow" w:cs="Arial"/>
          <w:i/>
          <w:spacing w:val="20"/>
          <w:lang w:val="ru-RU"/>
        </w:rPr>
        <w:t xml:space="preserve"> (в районе расположения предлагаемого СТО)</w:t>
      </w:r>
      <w:r>
        <w:rPr>
          <w:rFonts w:ascii="Arial Narrow" w:hAnsi="Arial Narrow" w:cs="Arial"/>
          <w:i/>
          <w:spacing w:val="20"/>
          <w:lang w:val="ru-RU"/>
        </w:rPr>
        <w:t xml:space="preserve">.</w:t>
      </w:r>
      <w:r>
        <w:rPr>
          <w:rFonts w:ascii="Arial Narrow" w:hAnsi="Arial Narrow" w:cs="Arial"/>
          <w:i/>
          <w:spacing w:val="20"/>
          <w:lang w:val="ru-RU"/>
        </w:rPr>
        <w:t xml:space="preserve"> </w:t>
      </w:r>
      <w:r>
        <w:rPr>
          <w:rFonts w:ascii="Arial Narrow" w:hAnsi="Arial Narrow" w:cs="Arial"/>
          <w:i/>
          <w:spacing w:val="20"/>
          <w:lang w:val="ru-RU"/>
        </w:rPr>
      </w:r>
    </w:p>
    <w:p>
      <w:pPr>
        <w:pStyle w:val="687"/>
        <w:pBdr/>
        <w:tabs>
          <w:tab w:val="left" w:leader="none" w:pos="720"/>
        </w:tabs>
        <w:spacing/>
        <w:ind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</w:p>
    <w:p>
      <w:pPr>
        <w:pStyle w:val="687"/>
        <w:numPr>
          <w:ilvl w:val="0"/>
          <w:numId w:val="1"/>
        </w:numPr>
        <w:pBdr/>
        <w:tabs>
          <w:tab w:val="num" w:leader="none" w:pos="360"/>
        </w:tabs>
        <w:spacing/>
        <w:ind w:left="360"/>
        <w:jc w:val="both"/>
        <w:rPr>
          <w:rFonts w:ascii="Arial Narrow" w:hAnsi="Arial Narrow" w:cs="Arial"/>
          <w:b/>
          <w:sz w:val="28"/>
          <w:szCs w:val="28"/>
          <w:u w:val="single"/>
          <w:lang w:val="ru-RU"/>
        </w:rPr>
      </w:pPr>
      <w:r>
        <w:rPr>
          <w:rFonts w:ascii="Arial Narrow" w:hAnsi="Arial Narrow" w:cs="Arial"/>
          <w:b/>
          <w:sz w:val="28"/>
          <w:szCs w:val="28"/>
          <w:u w:val="single"/>
          <w:lang w:val="ru-RU"/>
        </w:rPr>
        <w:t xml:space="preserve">Предварительный прогноз результатов деяте</w:t>
      </w:r>
      <w:r>
        <w:rPr>
          <w:rFonts w:ascii="Arial Narrow" w:hAnsi="Arial Narrow" w:cs="Arial"/>
          <w:b/>
          <w:sz w:val="28"/>
          <w:szCs w:val="28"/>
          <w:u w:val="single"/>
          <w:lang w:val="ru-RU"/>
        </w:rPr>
        <w:t xml:space="preserve">льности </w:t>
      </w:r>
      <w:r>
        <w:rPr>
          <w:rFonts w:ascii="Arial Narrow" w:hAnsi="Arial Narrow" w:cs="Arial"/>
          <w:b/>
          <w:sz w:val="28"/>
          <w:szCs w:val="28"/>
          <w:u w:val="single"/>
          <w:lang w:val="ru-RU"/>
        </w:rPr>
        <w:t xml:space="preserve">Сервисной станции</w:t>
      </w:r>
      <w:r>
        <w:rPr>
          <w:rFonts w:ascii="Arial Narrow" w:hAnsi="Arial Narrow" w:cs="Arial"/>
          <w:b/>
          <w:sz w:val="28"/>
          <w:szCs w:val="28"/>
          <w:u w:val="single"/>
          <w:lang w:val="ru-RU"/>
        </w:rPr>
      </w:r>
      <w:r>
        <w:rPr>
          <w:rFonts w:ascii="Arial Narrow" w:hAnsi="Arial Narrow" w:cs="Arial"/>
          <w:b/>
          <w:sz w:val="28"/>
          <w:szCs w:val="28"/>
          <w:u w:val="single"/>
          <w:lang w:val="ru-RU"/>
        </w:rPr>
      </w:r>
    </w:p>
    <w:p>
      <w:pPr>
        <w:pStyle w:val="687"/>
        <w:pBdr/>
        <w:tabs>
          <w:tab w:val="left" w:leader="none" w:pos="720"/>
        </w:tabs>
        <w:spacing/>
        <w:ind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</w:p>
    <w:p>
      <w:pPr>
        <w:pStyle w:val="687"/>
        <w:pBdr/>
        <w:tabs>
          <w:tab w:val="left" w:leader="none" w:pos="1350"/>
        </w:tabs>
        <w:spacing/>
        <w:ind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</w:p>
    <w:p>
      <w:pPr>
        <w:pStyle w:val="687"/>
        <w:numPr>
          <w:ilvl w:val="1"/>
          <w:numId w:val="1"/>
        </w:numPr>
        <w:pBdr/>
        <w:tabs>
          <w:tab w:val="left" w:leader="none" w:pos="720"/>
        </w:tabs>
        <w:spacing/>
        <w:ind w:hanging="360"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  <w:t xml:space="preserve">Планирование работы сервиса </w:t>
      </w:r>
      <w:r>
        <w:rPr>
          <w:rFonts w:ascii="Arial Narrow" w:hAnsi="Arial Narrow" w:cs="Arial"/>
          <w:b/>
          <w:spacing w:val="20"/>
          <w:lang w:val="ru-RU"/>
        </w:rPr>
        <w:t xml:space="preserve">на 1</w:t>
      </w:r>
      <w:r>
        <w:rPr>
          <w:rFonts w:ascii="Arial Narrow" w:hAnsi="Arial Narrow" w:cs="Arial"/>
          <w:b/>
          <w:spacing w:val="20"/>
          <w:lang w:val="ru-RU"/>
        </w:rPr>
        <w:t xml:space="preserve"> год с момента запус</w:t>
      </w:r>
      <w:r>
        <w:rPr>
          <w:rFonts w:ascii="Arial Narrow" w:hAnsi="Arial Narrow" w:cs="Arial"/>
          <w:b/>
          <w:spacing w:val="20"/>
          <w:lang w:val="ru-RU"/>
        </w:rPr>
        <w:t xml:space="preserve">к</w:t>
      </w:r>
      <w:r>
        <w:rPr>
          <w:rFonts w:ascii="Arial Narrow" w:hAnsi="Arial Narrow" w:cs="Arial"/>
          <w:b/>
          <w:spacing w:val="20"/>
          <w:lang w:val="ru-RU"/>
        </w:rPr>
        <w:t xml:space="preserve">а </w:t>
      </w:r>
      <w:r>
        <w:rPr>
          <w:rFonts w:ascii="Arial Narrow" w:hAnsi="Arial Narrow" w:cs="Arial"/>
          <w:b/>
          <w:spacing w:val="20"/>
          <w:lang w:val="ru-RU"/>
        </w:rPr>
        <w:t xml:space="preserve">СТО</w:t>
      </w:r>
      <w:r>
        <w:rPr>
          <w:rFonts w:ascii="Arial Narrow" w:hAnsi="Arial Narrow" w:cs="Arial"/>
          <w:b/>
          <w:spacing w:val="20"/>
          <w:lang w:val="ru-RU"/>
        </w:rPr>
        <w:t xml:space="preserve"> (по месяцам</w:t>
      </w:r>
      <w:r>
        <w:rPr>
          <w:rFonts w:ascii="Arial Narrow" w:hAnsi="Arial Narrow" w:cs="Arial"/>
          <w:b/>
          <w:spacing w:val="20"/>
          <w:lang w:val="ru-RU"/>
        </w:rPr>
        <w:t xml:space="preserve">)</w:t>
      </w:r>
      <w:r>
        <w:rPr>
          <w:rFonts w:ascii="Arial Narrow" w:hAnsi="Arial Narrow" w:cs="Arial"/>
          <w:b/>
          <w:spacing w:val="20"/>
          <w:lang w:val="ru-RU"/>
        </w:rPr>
      </w:r>
    </w:p>
    <w:p>
      <w:pPr>
        <w:pStyle w:val="687"/>
        <w:pBdr/>
        <w:tabs>
          <w:tab w:val="left" w:leader="none" w:pos="720"/>
        </w:tabs>
        <w:spacing/>
        <w:ind w:left="708"/>
        <w:jc w:val="both"/>
        <w:rPr>
          <w:rFonts w:ascii="Arial Narrow" w:hAnsi="Arial Narrow" w:cs="Arial"/>
          <w:i/>
          <w:spacing w:val="20"/>
          <w:lang w:val="ru-RU"/>
        </w:rPr>
      </w:pPr>
      <w:r>
        <w:rPr>
          <w:rFonts w:ascii="Arial Narrow" w:hAnsi="Arial Narrow" w:cs="Arial"/>
          <w:i/>
          <w:spacing w:val="20"/>
          <w:lang w:val="ru-RU"/>
        </w:rPr>
        <w:t xml:space="preserve">(включает прогноз по </w:t>
      </w:r>
      <w:r>
        <w:rPr>
          <w:rFonts w:ascii="Arial Narrow" w:hAnsi="Arial Narrow" w:cs="Arial"/>
          <w:i/>
          <w:spacing w:val="20"/>
          <w:lang w:val="ru-RU"/>
        </w:rPr>
        <w:t xml:space="preserve">машино</w:t>
      </w:r>
      <w:r>
        <w:rPr>
          <w:rFonts w:ascii="Arial Narrow" w:hAnsi="Arial Narrow" w:cs="Arial"/>
          <w:i/>
          <w:spacing w:val="20"/>
          <w:lang w:val="ru-RU"/>
        </w:rPr>
        <w:t xml:space="preserve">з</w:t>
      </w:r>
      <w:r>
        <w:rPr>
          <w:rFonts w:ascii="Arial Narrow" w:hAnsi="Arial Narrow" w:cs="Arial"/>
          <w:i/>
          <w:spacing w:val="20"/>
          <w:lang w:val="ru-RU"/>
        </w:rPr>
        <w:t xml:space="preserve">аездам,</w:t>
      </w:r>
      <w:r>
        <w:rPr>
          <w:rFonts w:ascii="Arial Narrow" w:hAnsi="Arial Narrow" w:cs="Arial"/>
          <w:i/>
          <w:spacing w:val="20"/>
          <w:lang w:val="ru-RU"/>
        </w:rPr>
        <w:t xml:space="preserve"> объем</w:t>
      </w:r>
      <w:r>
        <w:rPr>
          <w:rFonts w:ascii="Arial Narrow" w:hAnsi="Arial Narrow" w:cs="Arial"/>
          <w:i/>
          <w:spacing w:val="20"/>
          <w:lang w:val="ru-RU"/>
        </w:rPr>
        <w:t xml:space="preserve">ам</w:t>
      </w:r>
      <w:r>
        <w:rPr>
          <w:rFonts w:ascii="Arial Narrow" w:hAnsi="Arial Narrow" w:cs="Arial"/>
          <w:i/>
          <w:spacing w:val="20"/>
          <w:lang w:val="ru-RU"/>
        </w:rPr>
        <w:t xml:space="preserve"> выполненных работ по направлению автосервис, прогноз закупок запасных </w:t>
      </w:r>
      <w:r>
        <w:rPr>
          <w:rFonts w:ascii="Arial Narrow" w:hAnsi="Arial Narrow" w:cs="Arial"/>
          <w:i/>
          <w:spacing w:val="20"/>
          <w:lang w:val="ru-RU"/>
        </w:rPr>
        <w:t xml:space="preserve">частей и аксессуаров)</w:t>
      </w:r>
      <w:r>
        <w:rPr>
          <w:rFonts w:ascii="Arial Narrow" w:hAnsi="Arial Narrow" w:cs="Arial"/>
          <w:i/>
          <w:spacing w:val="20"/>
          <w:lang w:val="ru-RU"/>
        </w:rPr>
        <w:t xml:space="preserve"> </w:t>
      </w:r>
      <w:r>
        <w:rPr>
          <w:rFonts w:ascii="Arial Narrow" w:hAnsi="Arial Narrow" w:cs="Arial"/>
          <w:i/>
          <w:spacing w:val="20"/>
          <w:lang w:val="ru-RU"/>
        </w:rPr>
      </w:r>
      <w:r>
        <w:rPr>
          <w:rFonts w:ascii="Arial Narrow" w:hAnsi="Arial Narrow" w:cs="Arial"/>
          <w:i/>
          <w:spacing w:val="20"/>
          <w:lang w:val="ru-RU"/>
        </w:rPr>
      </w:r>
    </w:p>
    <w:p>
      <w:pPr>
        <w:pStyle w:val="687"/>
        <w:pBdr/>
        <w:tabs>
          <w:tab w:val="left" w:leader="none" w:pos="720"/>
        </w:tabs>
        <w:spacing/>
        <w:ind w:left="708"/>
        <w:jc w:val="both"/>
        <w:rPr>
          <w:rFonts w:ascii="Arial Narrow" w:hAnsi="Arial Narrow" w:cs="Arial"/>
          <w:spacing w:val="20"/>
          <w:lang w:val="ru-RU"/>
        </w:rPr>
      </w:pPr>
      <w:r>
        <w:rPr>
          <w:rFonts w:ascii="Arial Narrow" w:hAnsi="Arial Narrow" w:cs="Arial"/>
          <w:spacing w:val="20"/>
          <w:lang w:val="ru-RU"/>
        </w:rPr>
      </w:r>
      <w:r>
        <w:rPr>
          <w:rFonts w:ascii="Arial Narrow" w:hAnsi="Arial Narrow" w:cs="Arial"/>
          <w:spacing w:val="20"/>
          <w:lang w:val="ru-RU"/>
        </w:rPr>
      </w:r>
    </w:p>
    <w:p>
      <w:pPr>
        <w:pStyle w:val="687"/>
        <w:numPr>
          <w:ilvl w:val="1"/>
          <w:numId w:val="1"/>
        </w:numPr>
        <w:pBdr/>
        <w:tabs>
          <w:tab w:val="left" w:leader="none" w:pos="720"/>
        </w:tabs>
        <w:spacing/>
        <w:ind w:hanging="360"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  <w:t xml:space="preserve">План маркетинговой активности по продвижению </w:t>
      </w:r>
      <w:r>
        <w:rPr>
          <w:rFonts w:ascii="Arial Narrow" w:hAnsi="Arial Narrow" w:cs="Arial"/>
          <w:b/>
          <w:spacing w:val="20"/>
          <w:lang w:val="ru-RU"/>
        </w:rPr>
        <w:t xml:space="preserve">С</w:t>
      </w:r>
      <w:r>
        <w:rPr>
          <w:rFonts w:ascii="Arial Narrow" w:hAnsi="Arial Narrow" w:cs="Arial"/>
          <w:b/>
          <w:spacing w:val="20"/>
          <w:lang w:val="ru-RU"/>
        </w:rPr>
        <w:t xml:space="preserve">ТО</w:t>
      </w:r>
      <w:r>
        <w:rPr>
          <w:rFonts w:ascii="Arial Narrow" w:hAnsi="Arial Narrow" w:cs="Arial"/>
          <w:b/>
          <w:spacing w:val="20"/>
          <w:lang w:val="ru-RU"/>
        </w:rPr>
        <w:t xml:space="preserve">, </w:t>
      </w:r>
      <w:r>
        <w:rPr>
          <w:rFonts w:ascii="Arial Narrow" w:hAnsi="Arial Narrow" w:cs="Arial"/>
          <w:b/>
          <w:spacing w:val="20"/>
          <w:lang w:val="ru-RU"/>
        </w:rPr>
        <w:t xml:space="preserve">услуг сервиса </w:t>
      </w:r>
      <w:r>
        <w:rPr>
          <w:rFonts w:ascii="Arial Narrow" w:hAnsi="Arial Narrow" w:cs="Arial"/>
          <w:b/>
          <w:spacing w:val="20"/>
          <w:lang w:val="ru-RU"/>
        </w:rPr>
        <w:t xml:space="preserve">(</w:t>
      </w:r>
      <w:r>
        <w:rPr>
          <w:rFonts w:ascii="Arial Narrow" w:hAnsi="Arial Narrow" w:cs="Arial"/>
          <w:b/>
          <w:spacing w:val="20"/>
          <w:lang w:val="ru-RU"/>
        </w:rPr>
        <w:t xml:space="preserve">месячны</w:t>
      </w:r>
      <w:r>
        <w:rPr>
          <w:rFonts w:ascii="Arial Narrow" w:hAnsi="Arial Narrow" w:cs="Arial"/>
          <w:b/>
          <w:spacing w:val="20"/>
          <w:lang w:val="ru-RU"/>
        </w:rPr>
        <w:t xml:space="preserve">е</w:t>
      </w:r>
      <w:r>
        <w:rPr>
          <w:rFonts w:ascii="Arial Narrow" w:hAnsi="Arial Narrow" w:cs="Arial"/>
          <w:b/>
          <w:spacing w:val="20"/>
          <w:lang w:val="ru-RU"/>
        </w:rPr>
        <w:t xml:space="preserve"> и г</w:t>
      </w:r>
      <w:r>
        <w:rPr>
          <w:rFonts w:ascii="Arial Narrow" w:hAnsi="Arial Narrow" w:cs="Arial"/>
          <w:b/>
          <w:spacing w:val="20"/>
          <w:lang w:val="ru-RU"/>
        </w:rPr>
        <w:t xml:space="preserve">одовые рекламные бюджеты)</w:t>
      </w:r>
      <w:r>
        <w:rPr>
          <w:rFonts w:ascii="Arial Narrow" w:hAnsi="Arial Narrow" w:cs="Arial"/>
          <w:b/>
          <w:spacing w:val="20"/>
          <w:lang w:val="ru-RU"/>
        </w:rPr>
      </w:r>
    </w:p>
    <w:p>
      <w:pPr>
        <w:pStyle w:val="687"/>
        <w:pBdr/>
        <w:tabs>
          <w:tab w:val="left" w:leader="none" w:pos="720"/>
        </w:tabs>
        <w:spacing/>
        <w:ind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</w:p>
    <w:p>
      <w:pPr>
        <w:pStyle w:val="687"/>
        <w:numPr>
          <w:ilvl w:val="0"/>
          <w:numId w:val="1"/>
        </w:numPr>
        <w:pBdr/>
        <w:tabs>
          <w:tab w:val="num" w:leader="none" w:pos="360"/>
          <w:tab w:val="clear" w:leader="none" w:pos="540"/>
        </w:tabs>
        <w:spacing/>
        <w:ind w:right="-442" w:left="360"/>
        <w:rPr>
          <w:rFonts w:ascii="Arial Narrow" w:hAnsi="Arial Narrow" w:cs="Arial"/>
          <w:b/>
          <w:sz w:val="28"/>
          <w:szCs w:val="28"/>
          <w:u w:val="single"/>
          <w:lang w:val="ru-RU"/>
        </w:rPr>
      </w:pPr>
      <w:r>
        <w:rPr>
          <w:rFonts w:ascii="Arial Narrow" w:hAnsi="Arial Narrow" w:cs="Arial"/>
          <w:b/>
          <w:sz w:val="28"/>
          <w:szCs w:val="28"/>
          <w:u w:val="single"/>
          <w:lang w:val="ru-RU"/>
        </w:rPr>
        <w:t xml:space="preserve">Организацион</w:t>
      </w:r>
      <w:r>
        <w:rPr>
          <w:rFonts w:ascii="Arial Narrow" w:hAnsi="Arial Narrow" w:cs="Arial"/>
          <w:b/>
          <w:sz w:val="28"/>
          <w:szCs w:val="28"/>
          <w:u w:val="single"/>
          <w:lang w:val="ru-RU"/>
        </w:rPr>
        <w:t xml:space="preserve">ная структура </w:t>
      </w:r>
      <w:r>
        <w:rPr>
          <w:rFonts w:ascii="Arial Narrow" w:hAnsi="Arial Narrow" w:cs="Arial"/>
          <w:b/>
          <w:sz w:val="28"/>
          <w:szCs w:val="28"/>
          <w:u w:val="single"/>
          <w:lang w:val="ru-RU"/>
        </w:rPr>
        <w:t xml:space="preserve">Сервисной станци</w:t>
      </w:r>
      <w:r>
        <w:rPr>
          <w:rFonts w:ascii="Arial Narrow" w:hAnsi="Arial Narrow" w:cs="Arial"/>
          <w:b/>
          <w:sz w:val="28"/>
          <w:szCs w:val="28"/>
          <w:u w:val="single"/>
          <w:lang w:val="ru-RU"/>
        </w:rPr>
        <w:t xml:space="preserve">и</w:t>
      </w:r>
      <w:r>
        <w:rPr>
          <w:rFonts w:ascii="Arial Narrow" w:hAnsi="Arial Narrow" w:cs="Arial"/>
          <w:b/>
          <w:sz w:val="28"/>
          <w:szCs w:val="28"/>
          <w:u w:val="single"/>
          <w:lang w:val="ru-RU"/>
        </w:rPr>
        <w:t xml:space="preserve">, </w:t>
      </w:r>
      <w:r>
        <w:rPr>
          <w:rFonts w:ascii="Arial Narrow" w:hAnsi="Arial Narrow" w:cs="Arial"/>
          <w:b/>
          <w:sz w:val="28"/>
          <w:szCs w:val="28"/>
          <w:u w:val="single"/>
          <w:lang w:val="ru-RU"/>
        </w:rPr>
        <w:t xml:space="preserve">информация</w:t>
      </w:r>
      <w:r>
        <w:rPr>
          <w:rFonts w:ascii="Arial Narrow" w:hAnsi="Arial Narrow" w:cs="Arial"/>
          <w:b/>
          <w:sz w:val="28"/>
          <w:szCs w:val="28"/>
          <w:u w:val="single"/>
          <w:lang w:val="ru-RU"/>
        </w:rPr>
        <w:t xml:space="preserve"> </w:t>
      </w:r>
      <w:r>
        <w:rPr>
          <w:rFonts w:ascii="Arial Narrow" w:hAnsi="Arial Narrow" w:cs="Arial"/>
          <w:b/>
          <w:sz w:val="28"/>
          <w:szCs w:val="28"/>
          <w:u w:val="single"/>
          <w:lang w:val="ru-RU"/>
        </w:rPr>
        <w:t xml:space="preserve">по персоналу</w:t>
      </w:r>
      <w:r>
        <w:rPr>
          <w:rFonts w:ascii="Arial Narrow" w:hAnsi="Arial Narrow" w:cs="Arial"/>
          <w:b/>
          <w:sz w:val="28"/>
          <w:szCs w:val="28"/>
          <w:u w:val="single"/>
          <w:lang w:val="ru-RU"/>
        </w:rPr>
      </w:r>
    </w:p>
    <w:p>
      <w:pPr>
        <w:pStyle w:val="687"/>
        <w:pBdr/>
        <w:spacing/>
        <w:ind w:left="360"/>
        <w:jc w:val="both"/>
        <w:rPr>
          <w:rFonts w:ascii="Arial Narrow" w:hAnsi="Arial Narrow" w:cs="Arial"/>
          <w:b/>
          <w:i/>
          <w:sz w:val="28"/>
          <w:szCs w:val="28"/>
          <w:u w:val="single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u w:val="single"/>
          <w:lang w:val="ru-RU"/>
        </w:rPr>
      </w:r>
      <w:r>
        <w:rPr>
          <w:rFonts w:ascii="Arial Narrow" w:hAnsi="Arial Narrow" w:cs="Arial"/>
          <w:b/>
          <w:i/>
          <w:sz w:val="28"/>
          <w:szCs w:val="28"/>
          <w:u w:val="single"/>
          <w:lang w:val="ru-RU"/>
        </w:rPr>
      </w:r>
    </w:p>
    <w:tbl>
      <w:tblPr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38"/>
        <w:gridCol w:w="4230"/>
        <w:gridCol w:w="2726"/>
      </w:tblGrid>
      <w:tr>
        <w:trPr/>
        <w:tc>
          <w:tcPr>
            <w:shd w:val="clear" w:color="auto" w:fill="bfbfbf"/>
            <w:tcBorders/>
            <w:tcW w:w="2538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 w:right="250" w:left="142"/>
              <w:jc w:val="center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НАПРАВЛЕНИЕ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bfbfbf"/>
            <w:tcBorders/>
            <w:tcW w:w="4230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 w:right="250" w:left="142"/>
              <w:jc w:val="center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ФИ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О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bfbfbf"/>
            <w:tcBorders/>
            <w:tcW w:w="2726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 w:right="100" w:left="70"/>
              <w:jc w:val="center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СТАЖ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 (КОЛИЧЕСТВО ЛЕТ)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</w:tr>
      <w:tr>
        <w:trPr/>
        <w:tc>
          <w:tcPr>
            <w:tcBorders/>
            <w:tcW w:w="2538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 w:right="250" w:left="142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ДИРЕКТОР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  <w:tc>
          <w:tcPr>
            <w:tcBorders/>
            <w:tcW w:w="4230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 w:right="250" w:left="142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  <w:tc>
          <w:tcPr>
            <w:tcBorders/>
            <w:tcW w:w="2726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 w:right="250" w:left="142"/>
              <w:jc w:val="center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</w:tr>
      <w:tr>
        <w:trPr/>
        <w:tc>
          <w:tcPr>
            <w:tcBorders/>
            <w:tcW w:w="2538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 w:right="250" w:left="142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ПРОДАЖИ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  <w:tc>
          <w:tcPr>
            <w:tcBorders/>
            <w:tcW w:w="4230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 w:right="250" w:left="142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  <w:tc>
          <w:tcPr>
            <w:tcBorders/>
            <w:tcW w:w="2726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 w:right="250" w:left="142"/>
              <w:jc w:val="center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</w:tr>
      <w:tr>
        <w:trPr/>
        <w:tc>
          <w:tcPr>
            <w:tcBorders/>
            <w:tcW w:w="2538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 w:right="250" w:left="142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СЕРВИС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  <w:tc>
          <w:tcPr>
            <w:tcBorders/>
            <w:tcW w:w="4230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 w:right="250" w:left="142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  <w:tc>
          <w:tcPr>
            <w:tcBorders/>
            <w:tcW w:w="2726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 w:right="250" w:left="142"/>
              <w:jc w:val="center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</w:tr>
      <w:tr>
        <w:trPr/>
        <w:tc>
          <w:tcPr>
            <w:tcBorders/>
            <w:tcW w:w="2538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 w:right="250" w:left="142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МАРКЕТИНГ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  <w:tc>
          <w:tcPr>
            <w:tcBorders/>
            <w:tcW w:w="4230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 w:right="250" w:left="142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  <w:tc>
          <w:tcPr>
            <w:tcBorders/>
            <w:tcW w:w="2726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 w:right="250" w:left="142"/>
              <w:jc w:val="center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</w:tr>
      <w:tr>
        <w:trPr/>
        <w:tc>
          <w:tcPr>
            <w:tcBorders/>
            <w:tcW w:w="2538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 w:right="250" w:left="142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КОРП. ПРОДАЖИ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  <w:tc>
          <w:tcPr>
            <w:tcBorders/>
            <w:tcW w:w="4230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 w:right="250" w:left="142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  <w:tc>
          <w:tcPr>
            <w:tcBorders/>
            <w:tcW w:w="2726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 w:right="250" w:left="142"/>
              <w:jc w:val="center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</w:tr>
      <w:tr>
        <w:trPr/>
        <w:tc>
          <w:tcPr>
            <w:tcBorders/>
            <w:tcW w:w="2538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 w:right="250" w:left="142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КЛИЕНТСКАЯ СЛУЖБА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  <w:tc>
          <w:tcPr>
            <w:tcBorders/>
            <w:tcW w:w="4230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 w:right="250" w:left="142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  <w:tc>
          <w:tcPr>
            <w:tcBorders/>
            <w:tcW w:w="2726" w:type="dxa"/>
            <w:vAlign w:val="top"/>
            <w:textDirection w:val="lrTb"/>
            <w:noWrap w:val="false"/>
          </w:tcPr>
          <w:p>
            <w:pPr>
              <w:pStyle w:val="687"/>
              <w:pBdr/>
              <w:spacing/>
              <w:ind w:right="250" w:left="142"/>
              <w:jc w:val="center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</w:tr>
    </w:tbl>
    <w:p>
      <w:pPr>
        <w:pStyle w:val="687"/>
        <w:pBdr/>
        <w:spacing/>
        <w:ind w:left="360"/>
        <w:jc w:val="both"/>
        <w:rPr>
          <w:rFonts w:ascii="Arial Narrow" w:hAnsi="Arial Narrow" w:cs="Arial"/>
          <w:b/>
          <w:i/>
          <w:sz w:val="28"/>
          <w:szCs w:val="28"/>
          <w:u w:val="single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u w:val="single"/>
          <w:lang w:val="ru-RU"/>
        </w:rPr>
      </w:r>
      <w:r>
        <w:rPr>
          <w:rFonts w:ascii="Arial Narrow" w:hAnsi="Arial Narrow" w:cs="Arial"/>
          <w:b/>
          <w:i/>
          <w:sz w:val="28"/>
          <w:szCs w:val="28"/>
          <w:u w:val="single"/>
          <w:lang w:val="ru-RU"/>
        </w:rPr>
      </w:r>
    </w:p>
    <w:p>
      <w:pPr>
        <w:pStyle w:val="687"/>
        <w:pBdr/>
        <w:spacing/>
        <w:ind w:left="360"/>
        <w:jc w:val="both"/>
        <w:rPr>
          <w:rFonts w:ascii="Arial Narrow" w:hAnsi="Arial Narrow" w:cs="Arial"/>
          <w:b/>
          <w:i/>
          <w:sz w:val="28"/>
          <w:szCs w:val="28"/>
          <w:u w:val="single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u w:val="single"/>
          <w:lang w:val="ru-RU"/>
        </w:rPr>
      </w:r>
      <w:r>
        <w:rPr>
          <w:rFonts w:ascii="Arial Narrow" w:hAnsi="Arial Narrow" w:cs="Arial"/>
          <w:b/>
          <w:i/>
          <w:sz w:val="28"/>
          <w:szCs w:val="28"/>
          <w:u w:val="single"/>
          <w:lang w:val="ru-RU"/>
        </w:rPr>
      </w:r>
    </w:p>
    <w:p>
      <w:pPr>
        <w:pStyle w:val="687"/>
        <w:pBdr/>
        <w:spacing/>
        <w:ind w:left="360"/>
        <w:jc w:val="both"/>
        <w:rPr>
          <w:rFonts w:ascii="Arial Narrow" w:hAnsi="Arial Narrow" w:cs="Arial"/>
          <w:b/>
          <w:i/>
          <w:sz w:val="28"/>
          <w:szCs w:val="28"/>
          <w:u w:val="single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u w:val="single"/>
          <w:lang w:val="ru-RU"/>
        </w:rPr>
      </w:r>
      <w:r>
        <w:rPr>
          <w:rFonts w:ascii="Arial Narrow" w:hAnsi="Arial Narrow" w:cs="Arial"/>
          <w:b/>
          <w:i/>
          <w:sz w:val="28"/>
          <w:szCs w:val="28"/>
          <w:u w:val="single"/>
          <w:lang w:val="ru-RU"/>
        </w:rPr>
      </w:r>
    </w:p>
    <w:p>
      <w:pPr>
        <w:pStyle w:val="687"/>
        <w:numPr>
          <w:ilvl w:val="0"/>
          <w:numId w:val="1"/>
        </w:numPr>
        <w:pBdr/>
        <w:tabs>
          <w:tab w:val="num" w:leader="none" w:pos="360"/>
        </w:tabs>
        <w:spacing/>
        <w:ind w:left="360"/>
        <w:jc w:val="both"/>
        <w:rPr>
          <w:rFonts w:ascii="Arial Narrow" w:hAnsi="Arial Narrow" w:cs="Arial"/>
          <w:b/>
          <w:i/>
          <w:sz w:val="28"/>
          <w:szCs w:val="28"/>
          <w:u w:val="single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u w:val="single"/>
          <w:lang w:val="ru-RU"/>
        </w:rPr>
        <w:t xml:space="preserve">До</w:t>
      </w:r>
      <w:r>
        <w:rPr>
          <w:rFonts w:ascii="Arial Narrow" w:hAnsi="Arial Narrow" w:cs="Arial"/>
          <w:b/>
          <w:i/>
          <w:sz w:val="28"/>
          <w:szCs w:val="28"/>
          <w:u w:val="single"/>
          <w:lang w:val="ru-RU"/>
        </w:rPr>
        <w:t xml:space="preserve">полнительная </w:t>
      </w:r>
      <w:r>
        <w:rPr>
          <w:rFonts w:ascii="Arial Narrow" w:hAnsi="Arial Narrow" w:cs="Arial"/>
          <w:b/>
          <w:i/>
          <w:sz w:val="28"/>
          <w:szCs w:val="28"/>
          <w:u w:val="single"/>
          <w:lang w:val="ru-RU"/>
        </w:rPr>
        <w:t xml:space="preserve">и</w:t>
      </w:r>
      <w:r>
        <w:rPr>
          <w:rFonts w:ascii="Arial Narrow" w:hAnsi="Arial Narrow" w:cs="Arial"/>
          <w:b/>
          <w:i/>
          <w:sz w:val="28"/>
          <w:szCs w:val="28"/>
          <w:u w:val="single"/>
          <w:lang w:val="ru-RU"/>
        </w:rPr>
        <w:t xml:space="preserve">нформация</w:t>
      </w:r>
      <w:r>
        <w:rPr>
          <w:rFonts w:ascii="Arial Narrow" w:hAnsi="Arial Narrow" w:cs="Arial"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Cs/>
          <w:i/>
          <w:lang w:val="ru-RU"/>
        </w:rPr>
        <w:t xml:space="preserve">(</w:t>
      </w:r>
      <w:r>
        <w:rPr>
          <w:rFonts w:ascii="Arial Narrow" w:hAnsi="Arial Narrow" w:cs="Arial"/>
          <w:bCs/>
          <w:i/>
          <w:lang w:val="ru-RU"/>
        </w:rPr>
        <w:t xml:space="preserve">и </w:t>
      </w:r>
      <w:r>
        <w:rPr>
          <w:rFonts w:ascii="Arial Narrow" w:hAnsi="Arial Narrow" w:cs="Arial"/>
          <w:bCs/>
          <w:i/>
          <w:lang w:val="ru-RU"/>
        </w:rPr>
        <w:t xml:space="preserve">л</w:t>
      </w:r>
      <w:r>
        <w:rPr>
          <w:rFonts w:ascii="Arial Narrow" w:hAnsi="Arial Narrow" w:cs="Arial"/>
          <w:bCs/>
          <w:i/>
          <w:lang w:val="ru-RU"/>
        </w:rPr>
        <w:t xml:space="preserve">юбая другая информация, не попавшая ни в оди</w:t>
      </w:r>
      <w:r>
        <w:rPr>
          <w:rFonts w:ascii="Arial Narrow" w:hAnsi="Arial Narrow" w:cs="Arial"/>
          <w:bCs/>
          <w:i/>
          <w:lang w:val="ru-RU"/>
        </w:rPr>
        <w:t xml:space="preserve">н из предыдущих разделов)</w:t>
      </w:r>
      <w:r>
        <w:rPr>
          <w:rFonts w:ascii="Arial Narrow" w:hAnsi="Arial Narrow" w:cs="Arial"/>
          <w:b/>
          <w:i/>
          <w:sz w:val="28"/>
          <w:szCs w:val="28"/>
          <w:u w:val="single"/>
          <w:lang w:val="ru-RU"/>
        </w:rPr>
      </w:r>
      <w:r>
        <w:rPr>
          <w:rFonts w:ascii="Arial Narrow" w:hAnsi="Arial Narrow" w:cs="Arial"/>
          <w:b/>
          <w:i/>
          <w:sz w:val="28"/>
          <w:szCs w:val="28"/>
          <w:u w:val="single"/>
          <w:lang w:val="ru-RU"/>
        </w:rPr>
      </w:r>
    </w:p>
    <w:p>
      <w:pPr>
        <w:pStyle w:val="687"/>
        <w:pBdr/>
        <w:spacing/>
        <w:ind w:left="360"/>
        <w:jc w:val="both"/>
        <w:rPr>
          <w:rFonts w:ascii="Arial Narrow" w:hAnsi="Arial Narrow" w:cs="Arial"/>
          <w:b/>
          <w:i/>
          <w:sz w:val="28"/>
          <w:szCs w:val="28"/>
          <w:u w:val="single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u w:val="single"/>
          <w:lang w:val="ru-RU"/>
        </w:rPr>
      </w:r>
      <w:r>
        <w:rPr>
          <w:rFonts w:ascii="Arial Narrow" w:hAnsi="Arial Narrow" w:cs="Arial"/>
          <w:b/>
          <w:i/>
          <w:sz w:val="28"/>
          <w:szCs w:val="28"/>
          <w:u w:val="single"/>
          <w:lang w:val="ru-RU"/>
        </w:rPr>
      </w:r>
    </w:p>
    <w:tbl>
      <w:tblPr>
        <w:tblW w:w="9497" w:type="dxa"/>
        <w:tblInd w:w="5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53"/>
        <w:gridCol w:w="3544"/>
      </w:tblGrid>
      <w:tr>
        <w:trPr>
          <w:trHeight w:val="350"/>
        </w:trPr>
        <w:tc>
          <w:tcPr>
            <w:shd w:val="clear" w:color="auto" w:fill="bfbfbf"/>
            <w:tcBorders/>
            <w:tcW w:w="5953" w:type="dxa"/>
            <w:vAlign w:val="center"/>
            <w:textDirection w:val="lrTb"/>
            <w:noWrap w:val="false"/>
          </w:tcPr>
          <w:p>
            <w:pPr>
              <w:pStyle w:val="687"/>
              <w:pBdr/>
              <w:spacing w:line="276" w:lineRule="auto"/>
              <w:ind/>
              <w:jc w:val="both"/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Магазин запасных частей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r>
          </w:p>
        </w:tc>
        <w:tc>
          <w:tcPr>
            <w:tcBorders/>
            <w:tcW w:w="3544" w:type="dxa"/>
            <w:vAlign w:val="top"/>
            <w:textDirection w:val="lrTb"/>
            <w:noWrap w:val="false"/>
          </w:tcPr>
          <w:p>
            <w:pPr>
              <w:pStyle w:val="687"/>
              <w:pBdr/>
              <w:spacing w:line="276" w:lineRule="auto"/>
              <w:ind/>
              <w:rPr>
                <w:rFonts w:ascii="Arial Narrow" w:hAnsi="Arial Narrow" w:cs="Arial"/>
                <w:color w:val="000000"/>
                <w:spacing w:val="3"/>
                <w:sz w:val="18"/>
                <w:highlight w:val="yellow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18"/>
                <w:highlight w:val="yellow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18"/>
                <w:highlight w:val="yellow"/>
                <w:lang w:val="ru-RU"/>
              </w:rPr>
            </w:r>
          </w:p>
        </w:tc>
      </w:tr>
      <w:tr>
        <w:trPr>
          <w:trHeight w:val="350"/>
        </w:trPr>
        <w:tc>
          <w:tcPr>
            <w:shd w:val="clear" w:color="auto" w:fill="bfbfbf"/>
            <w:tcBorders/>
            <w:tcW w:w="5953" w:type="dxa"/>
            <w:vAlign w:val="center"/>
            <w:textDirection w:val="lrTb"/>
            <w:noWrap w:val="false"/>
          </w:tcPr>
          <w:p>
            <w:pPr>
              <w:pStyle w:val="687"/>
              <w:pBdr/>
              <w:spacing w:line="276" w:lineRule="auto"/>
              <w:ind/>
              <w:jc w:val="both"/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Интернет-магазин запасных частей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r>
          </w:p>
        </w:tc>
        <w:tc>
          <w:tcPr>
            <w:tcBorders/>
            <w:tcW w:w="3544" w:type="dxa"/>
            <w:vAlign w:val="top"/>
            <w:textDirection w:val="lrTb"/>
            <w:noWrap w:val="false"/>
          </w:tcPr>
          <w:p>
            <w:pPr>
              <w:pStyle w:val="687"/>
              <w:pBdr/>
              <w:spacing w:line="276" w:lineRule="auto"/>
              <w:ind/>
              <w:jc w:val="both"/>
              <w:rPr>
                <w:rFonts w:ascii="Arial Narrow" w:hAnsi="Arial Narrow" w:cs="Arial"/>
                <w:i/>
                <w:iCs/>
                <w:color w:val="a6a6a6"/>
                <w:spacing w:val="3"/>
                <w:sz w:val="18"/>
                <w:highlight w:val="yellow"/>
                <w:lang w:val="ru-RU"/>
              </w:rPr>
            </w:pPr>
            <w:r>
              <w:rPr>
                <w:rFonts w:ascii="Arial Narrow" w:hAnsi="Arial Narrow" w:cs="Arial"/>
                <w:i/>
                <w:iCs/>
                <w:color w:val="a6a6a6"/>
                <w:spacing w:val="3"/>
                <w:sz w:val="22"/>
                <w:szCs w:val="22"/>
                <w:lang w:val="ru-RU"/>
              </w:rPr>
              <w:t xml:space="preserve">А</w:t>
            </w:r>
            <w:r>
              <w:rPr>
                <w:rFonts w:ascii="Arial Narrow" w:hAnsi="Arial Narrow" w:cs="Arial"/>
                <w:i/>
                <w:iCs/>
                <w:color w:val="a6a6a6"/>
                <w:spacing w:val="3"/>
                <w:sz w:val="22"/>
                <w:szCs w:val="22"/>
                <w:lang w:val="ru-RU"/>
              </w:rPr>
              <w:t xml:space="preserve">дрес </w:t>
            </w:r>
            <w:r>
              <w:rPr>
                <w:rFonts w:ascii="Arial Narrow" w:hAnsi="Arial Narrow" w:cs="Arial"/>
                <w:i/>
                <w:iCs/>
                <w:color w:val="a6a6a6"/>
                <w:spacing w:val="3"/>
                <w:sz w:val="22"/>
                <w:szCs w:val="22"/>
                <w:lang w:val="ru-RU"/>
              </w:rPr>
              <w:t xml:space="preserve">сайта</w:t>
            </w:r>
            <w:r>
              <w:rPr>
                <w:rFonts w:ascii="Arial Narrow" w:hAnsi="Arial Narrow" w:cs="Arial"/>
                <w:i/>
                <w:iCs/>
                <w:color w:val="a6a6a6"/>
                <w:spacing w:val="3"/>
                <w:sz w:val="18"/>
                <w:highlight w:val="yellow"/>
                <w:lang w:val="ru-RU"/>
              </w:rPr>
            </w:r>
            <w:r>
              <w:rPr>
                <w:rFonts w:ascii="Arial Narrow" w:hAnsi="Arial Narrow" w:cs="Arial"/>
                <w:i/>
                <w:iCs/>
                <w:color w:val="a6a6a6"/>
                <w:spacing w:val="3"/>
                <w:sz w:val="18"/>
                <w:highlight w:val="yellow"/>
                <w:lang w:val="ru-RU"/>
              </w:rPr>
            </w:r>
          </w:p>
        </w:tc>
      </w:tr>
      <w:tr>
        <w:trPr>
          <w:trHeight w:val="350"/>
        </w:trPr>
        <w:tc>
          <w:tcPr>
            <w:shd w:val="clear" w:color="auto" w:fill="bfbfbf"/>
            <w:tcBorders/>
            <w:tcW w:w="5953" w:type="dxa"/>
            <w:vAlign w:val="center"/>
            <w:textDirection w:val="lrTb"/>
            <w:noWrap w:val="false"/>
          </w:tcPr>
          <w:p>
            <w:pPr>
              <w:pStyle w:val="687"/>
              <w:pBdr/>
              <w:spacing w:line="276" w:lineRule="auto"/>
              <w:ind/>
              <w:jc w:val="both"/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Обслуживание корпоративных клиентов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r>
          </w:p>
        </w:tc>
        <w:tc>
          <w:tcPr>
            <w:tcBorders/>
            <w:tcW w:w="3544" w:type="dxa"/>
            <w:vAlign w:val="top"/>
            <w:textDirection w:val="lrTb"/>
            <w:noWrap w:val="false"/>
          </w:tcPr>
          <w:p>
            <w:pPr>
              <w:pStyle w:val="687"/>
              <w:pBdr/>
              <w:spacing w:line="276" w:lineRule="auto"/>
              <w:ind/>
              <w:rPr>
                <w:rFonts w:ascii="Arial Narrow" w:hAnsi="Arial Narrow" w:cs="Arial"/>
                <w:color w:val="000000"/>
                <w:spacing w:val="3"/>
                <w:sz w:val="18"/>
                <w:highlight w:val="yellow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18"/>
                <w:highlight w:val="yellow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18"/>
                <w:highlight w:val="yellow"/>
                <w:lang w:val="ru-RU"/>
              </w:rPr>
            </w:r>
          </w:p>
        </w:tc>
      </w:tr>
      <w:tr>
        <w:trPr>
          <w:trHeight w:val="350"/>
        </w:trPr>
        <w:tc>
          <w:tcPr>
            <w:shd w:val="clear" w:color="auto" w:fill="bfbfbf"/>
            <w:tcBorders/>
            <w:tcW w:w="5953" w:type="dxa"/>
            <w:vAlign w:val="center"/>
            <w:textDirection w:val="lrTb"/>
            <w:noWrap w:val="false"/>
          </w:tcPr>
          <w:p>
            <w:pPr>
              <w:pStyle w:val="687"/>
              <w:pBdr/>
              <w:spacing w:line="276" w:lineRule="auto"/>
              <w:ind/>
              <w:jc w:val="both"/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Тип 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en-US"/>
              </w:rPr>
              <w:t xml:space="preserve">CRM/ERP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en-US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en-US"/>
              </w:rPr>
            </w:r>
          </w:p>
        </w:tc>
        <w:tc>
          <w:tcPr>
            <w:tcBorders/>
            <w:tcW w:w="3544" w:type="dxa"/>
            <w:vAlign w:val="top"/>
            <w:textDirection w:val="lrTb"/>
            <w:noWrap w:val="false"/>
          </w:tcPr>
          <w:p>
            <w:pPr>
              <w:pStyle w:val="687"/>
              <w:pBdr/>
              <w:spacing w:line="276" w:lineRule="auto"/>
              <w:ind/>
              <w:rPr>
                <w:rFonts w:ascii="Arial Narrow" w:hAnsi="Arial Narrow" w:cs="Arial"/>
                <w:color w:val="000000"/>
                <w:spacing w:val="3"/>
                <w:sz w:val="18"/>
                <w:highlight w:val="yellow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18"/>
                <w:highlight w:val="yellow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18"/>
                <w:highlight w:val="yellow"/>
                <w:lang w:val="ru-RU"/>
              </w:rPr>
            </w:r>
          </w:p>
        </w:tc>
      </w:tr>
      <w:tr>
        <w:trPr>
          <w:trHeight w:val="350"/>
        </w:trPr>
        <w:tc>
          <w:tcPr>
            <w:shd w:val="clear" w:color="auto" w:fill="bfbfbf"/>
            <w:tcBorders/>
            <w:tcW w:w="5953" w:type="dxa"/>
            <w:vAlign w:val="center"/>
            <w:textDirection w:val="lrTb"/>
            <w:noWrap w:val="false"/>
          </w:tcPr>
          <w:p>
            <w:pPr>
              <w:pStyle w:val="687"/>
              <w:pBdr/>
              <w:spacing w:line="276" w:lineRule="auto"/>
              <w:ind/>
              <w:jc w:val="both"/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Оценка по отзывам на 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en-US"/>
              </w:rPr>
              <w:t xml:space="preserve">Yandex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 или т.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п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.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r>
          </w:p>
        </w:tc>
        <w:tc>
          <w:tcPr>
            <w:tcBorders/>
            <w:tcW w:w="3544" w:type="dxa"/>
            <w:vAlign w:val="top"/>
            <w:textDirection w:val="lrTb"/>
            <w:noWrap w:val="false"/>
          </w:tcPr>
          <w:p>
            <w:pPr>
              <w:pStyle w:val="687"/>
              <w:pBdr/>
              <w:spacing w:line="276" w:lineRule="auto"/>
              <w:ind/>
              <w:rPr>
                <w:rFonts w:ascii="Arial Narrow" w:hAnsi="Arial Narrow" w:cs="Arial"/>
                <w:color w:val="000000"/>
                <w:spacing w:val="3"/>
                <w:sz w:val="18"/>
                <w:highlight w:val="yellow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18"/>
                <w:highlight w:val="yellow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18"/>
                <w:highlight w:val="yellow"/>
                <w:lang w:val="ru-RU"/>
              </w:rPr>
            </w:r>
          </w:p>
        </w:tc>
      </w:tr>
    </w:tbl>
    <w:p>
      <w:pPr>
        <w:pStyle w:val="687"/>
        <w:pBdr/>
        <w:spacing/>
        <w:ind/>
        <w:rPr>
          <w:rFonts w:ascii="Arial Narrow" w:hAnsi="Arial Narrow" w:cs="Arial"/>
          <w:color w:val="000000"/>
          <w:lang w:val="ru-RU"/>
        </w:rPr>
      </w:pPr>
      <w:r>
        <w:rPr>
          <w:rFonts w:ascii="Arial Narrow" w:hAnsi="Arial Narrow" w:cs="Arial"/>
          <w:color w:val="000000"/>
          <w:lang w:val="ru-RU"/>
        </w:rPr>
      </w:r>
      <w:r>
        <w:rPr>
          <w:rFonts w:ascii="Arial Narrow" w:hAnsi="Arial Narrow" w:cs="Arial"/>
          <w:color w:val="000000"/>
          <w:lang w:val="ru-RU"/>
        </w:rPr>
      </w:r>
    </w:p>
    <w:p>
      <w:pPr>
        <w:pStyle w:val="687"/>
        <w:pBdr/>
        <w:spacing/>
        <w:ind w:left="284"/>
        <w:rPr>
          <w:rFonts w:ascii="Arial Narrow" w:hAnsi="Arial Narrow" w:cs="Arial"/>
          <w:bCs/>
          <w:lang w:val="ru-RU"/>
        </w:rPr>
      </w:pPr>
      <w:r>
        <w:rPr>
          <w:rFonts w:ascii="Arial Narrow" w:hAnsi="Arial Narrow" w:cs="Arial"/>
          <w:bCs/>
          <w:lang w:val="ru-RU"/>
        </w:rPr>
        <w:t xml:space="preserve">Фотографии:</w:t>
      </w:r>
      <w:r>
        <w:rPr>
          <w:rFonts w:ascii="Arial Narrow" w:hAnsi="Arial Narrow" w:cs="Arial"/>
          <w:bCs/>
          <w:lang w:val="ru-RU"/>
        </w:rPr>
      </w:r>
      <w:r>
        <w:rPr>
          <w:rFonts w:ascii="Arial Narrow" w:hAnsi="Arial Narrow" w:cs="Arial"/>
          <w:bCs/>
          <w:lang w:val="ru-RU"/>
        </w:rPr>
      </w:r>
    </w:p>
    <w:p>
      <w:pPr>
        <w:pStyle w:val="687"/>
        <w:pBdr/>
        <w:spacing/>
        <w:ind w:left="284"/>
        <w:rPr>
          <w:rFonts w:ascii="Arial Narrow" w:hAnsi="Arial Narrow" w:cs="Arial"/>
          <w:bCs/>
          <w:lang w:val="ru-RU"/>
        </w:rPr>
      </w:pPr>
      <w:r>
        <w:rPr>
          <w:rFonts w:ascii="Arial Narrow" w:hAnsi="Arial Narrow" w:cs="Arial"/>
          <w:bCs/>
          <w:lang w:val="ru-RU"/>
        </w:rPr>
        <w:t xml:space="preserve">•</w:t>
        <w:tab/>
        <w:t xml:space="preserve">Фасад здания со стороны подъезда к зданию</w:t>
      </w:r>
      <w:r>
        <w:rPr>
          <w:rFonts w:ascii="Arial Narrow" w:hAnsi="Arial Narrow" w:cs="Arial"/>
          <w:bCs/>
          <w:lang w:val="ru-RU"/>
        </w:rPr>
      </w:r>
    </w:p>
    <w:p>
      <w:pPr>
        <w:pStyle w:val="687"/>
        <w:pBdr/>
        <w:spacing/>
        <w:ind w:left="284"/>
        <w:rPr>
          <w:rFonts w:ascii="Arial Narrow" w:hAnsi="Arial Narrow" w:cs="Arial"/>
          <w:bCs/>
          <w:lang w:val="ru-RU"/>
        </w:rPr>
      </w:pPr>
      <w:r>
        <w:rPr>
          <w:rFonts w:ascii="Arial Narrow" w:hAnsi="Arial Narrow" w:cs="Arial"/>
          <w:bCs/>
          <w:lang w:val="ru-RU"/>
        </w:rPr>
        <w:t xml:space="preserve">•</w:t>
        <w:tab/>
        <w:t xml:space="preserve">Вход для клиентов с улицы</w:t>
      </w:r>
      <w:r>
        <w:rPr>
          <w:rFonts w:ascii="Arial Narrow" w:hAnsi="Arial Narrow" w:cs="Arial"/>
          <w:bCs/>
          <w:lang w:val="ru-RU"/>
        </w:rPr>
      </w:r>
    </w:p>
    <w:p>
      <w:pPr>
        <w:pStyle w:val="687"/>
        <w:pBdr/>
        <w:spacing/>
        <w:ind w:left="284"/>
        <w:rPr>
          <w:rFonts w:ascii="Arial Narrow" w:hAnsi="Arial Narrow" w:cs="Arial"/>
          <w:bCs/>
          <w:lang w:val="ru-RU"/>
        </w:rPr>
      </w:pPr>
      <w:r>
        <w:rPr>
          <w:rFonts w:ascii="Arial Narrow" w:hAnsi="Arial Narrow" w:cs="Arial"/>
          <w:bCs/>
          <w:lang w:val="ru-RU"/>
        </w:rPr>
        <w:t xml:space="preserve">•</w:t>
        <w:tab/>
        <w:t xml:space="preserve">Зона приёмки</w:t>
      </w:r>
      <w:r>
        <w:rPr>
          <w:rFonts w:ascii="Arial Narrow" w:hAnsi="Arial Narrow" w:cs="Arial"/>
          <w:bCs/>
          <w:lang w:val="ru-RU"/>
        </w:rPr>
      </w:r>
    </w:p>
    <w:p>
      <w:pPr>
        <w:pStyle w:val="687"/>
        <w:pBdr/>
        <w:spacing/>
        <w:ind w:left="284"/>
        <w:rPr>
          <w:rFonts w:ascii="Arial Narrow" w:hAnsi="Arial Narrow" w:cs="Arial"/>
          <w:bCs/>
          <w:lang w:val="ru-RU"/>
        </w:rPr>
      </w:pPr>
      <w:r>
        <w:rPr>
          <w:rFonts w:ascii="Arial Narrow" w:hAnsi="Arial Narrow" w:cs="Arial"/>
          <w:bCs/>
          <w:lang w:val="ru-RU"/>
        </w:rPr>
        <w:t xml:space="preserve">•</w:t>
        <w:tab/>
        <w:t xml:space="preserve">Клиентская зона</w:t>
      </w:r>
      <w:r>
        <w:rPr>
          <w:rFonts w:ascii="Arial Narrow" w:hAnsi="Arial Narrow" w:cs="Arial"/>
          <w:bCs/>
          <w:lang w:val="ru-RU"/>
        </w:rPr>
      </w:r>
    </w:p>
    <w:p>
      <w:pPr>
        <w:pStyle w:val="687"/>
        <w:pBdr/>
        <w:spacing/>
        <w:ind w:left="284"/>
        <w:rPr>
          <w:rFonts w:ascii="Arial Narrow" w:hAnsi="Arial Narrow" w:cs="Arial"/>
          <w:bCs/>
          <w:lang w:val="ru-RU"/>
        </w:rPr>
      </w:pPr>
      <w:r>
        <w:rPr>
          <w:rFonts w:ascii="Arial Narrow" w:hAnsi="Arial Narrow" w:cs="Arial"/>
          <w:bCs/>
          <w:lang w:val="ru-RU"/>
        </w:rPr>
        <w:t xml:space="preserve">•</w:t>
        <w:tab/>
        <w:t xml:space="preserve">Ремонтная зона</w:t>
      </w:r>
      <w:r>
        <w:rPr>
          <w:rFonts w:ascii="Arial Narrow" w:hAnsi="Arial Narrow" w:cs="Arial"/>
          <w:bCs/>
          <w:lang w:val="ru-RU"/>
        </w:rPr>
      </w:r>
    </w:p>
    <w:sectPr>
      <w:footerReference w:type="default" r:id="rId9"/>
      <w:footnotePr/>
      <w:endnotePr/>
      <w:type w:val="nextPage"/>
      <w:pgSz w:h="16838" w:orient="portrait" w:w="11906"/>
      <w:pgMar w:top="851" w:right="1134" w:bottom="1134" w:left="1134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</w:font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3"/>
      <w:pBdr/>
      <w:spacing/>
      <w:ind/>
      <w:jc w:val="center"/>
      <w:rPr>
        <w:rFonts w:ascii="Arial" w:hAnsi="Arial" w:cs="Arial"/>
      </w:rPr>
    </w:pPr>
    <w:r>
      <w:rPr>
        <w:rFonts w:ascii="Arial" w:hAnsi="Arial" w:cs="Arial"/>
        <w:lang w:val="ru-RU"/>
      </w:rPr>
      <w:t xml:space="preserve">Заполненну</w:t>
    </w:r>
    <w:r>
      <w:rPr>
        <w:rFonts w:ascii="Arial" w:hAnsi="Arial" w:cs="Arial"/>
        <w:lang w:val="ru-RU"/>
      </w:rPr>
      <w:t xml:space="preserve">ю анкету</w:t>
    </w:r>
    <w:r>
      <w:rPr>
        <w:rFonts w:ascii="Arial" w:hAnsi="Arial" w:cs="Arial"/>
      </w:rPr>
      <w:t xml:space="preserve"> </w:t>
    </w:r>
    <w:r>
      <w:rPr>
        <w:rFonts w:ascii="Arial" w:hAnsi="Arial" w:cs="Arial"/>
        <w:lang w:val="ru-RU"/>
      </w:rPr>
      <w:t xml:space="preserve">необходимо</w:t>
    </w:r>
    <w:r>
      <w:rPr>
        <w:rFonts w:ascii="Arial" w:hAnsi="Arial" w:cs="Arial"/>
      </w:rPr>
      <w:t xml:space="preserve"> </w:t>
    </w:r>
    <w:r>
      <w:rPr>
        <w:rFonts w:ascii="Arial" w:hAnsi="Arial" w:cs="Arial"/>
        <w:lang w:val="ru-RU"/>
      </w:rPr>
      <w:t xml:space="preserve">отпр</w:t>
    </w:r>
    <w:r>
      <w:rPr>
        <w:rFonts w:ascii="Arial" w:hAnsi="Arial" w:cs="Arial"/>
        <w:lang w:val="ru-RU"/>
      </w:rPr>
      <w:t xml:space="preserve">авить в отдел развития </w:t>
    </w:r>
    <w:r>
      <w:rPr>
        <w:rFonts w:ascii="Arial" w:hAnsi="Arial" w:cs="Arial"/>
        <w:lang w:val="ru-RU"/>
      </w:rPr>
      <w:t xml:space="preserve">дилерской сети </w:t>
    </w:r>
    <w:r>
      <w:rPr>
        <w:rFonts w:ascii="Arial" w:hAnsi="Arial" w:cs="Arial"/>
        <w:lang w:val="ru-RU"/>
      </w:rPr>
      <w:t xml:space="preserve">по электронной почте</w:t>
    </w:r>
    <w:r>
      <w:rPr>
        <w:rFonts w:ascii="Arial" w:hAnsi="Arial" w:cs="Arial"/>
        <w:lang w:val="ru-RU"/>
      </w:rPr>
      <w:t xml:space="preserve"> </w:t>
    </w:r>
    <w:r>
      <w:rPr>
        <w:rFonts w:ascii="Arial" w:hAnsi="Arial" w:cs="Arial"/>
      </w:rPr>
      <w:t xml:space="preserve">development@</w:t>
    </w:r>
    <w:r>
      <w:rPr>
        <w:rFonts w:ascii="Arial" w:hAnsi="Arial" w:cs="Arial"/>
        <w:lang w:val="en-US"/>
      </w:rPr>
      <w:t xml:space="preserve">pcma</w:t>
    </w:r>
    <w:r>
      <w:rPr>
        <w:rFonts w:ascii="Arial" w:hAnsi="Arial" w:cs="Arial"/>
      </w:rPr>
      <w:t xml:space="preserve">.</w:t>
    </w:r>
    <w:r>
      <w:rPr>
        <w:rFonts w:ascii="Arial" w:hAnsi="Arial" w:cs="Arial"/>
        <w:lang w:val="en-US"/>
      </w:rPr>
      <w:t xml:space="preserve">tech</w:t>
    </w:r>
    <w:r>
      <w:rPr>
        <w:rFonts w:ascii="Arial" w:hAnsi="Arial" w:cs="Arial"/>
      </w:rPr>
    </w:r>
    <w:r>
      <w:rPr>
        <w:rFonts w:ascii="Arial" w:hAnsi="Arial" w:cs="Arial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tabs>
          <w:tab w:val="num" w:leader="none" w:pos="360"/>
        </w:tabs>
        <w:spacing/>
        <w:ind w:hanging="360" w:left="36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080"/>
        </w:tabs>
        <w:spacing/>
        <w:ind w:hanging="360" w:left="108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1800"/>
        </w:tabs>
        <w:spacing/>
        <w:ind w:hanging="360" w:left="180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520"/>
        </w:tabs>
        <w:spacing/>
        <w:ind w:hanging="360" w:left="252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240"/>
        </w:tabs>
        <w:spacing/>
        <w:ind w:hanging="360" w:left="324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3960"/>
        </w:tabs>
        <w:spacing/>
        <w:ind w:hanging="360" w:left="396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4680"/>
        </w:tabs>
        <w:spacing/>
        <w:ind w:hanging="360" w:left="468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400"/>
        </w:tabs>
        <w:spacing/>
        <w:ind w:hanging="360" w:left="540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120"/>
        </w:tabs>
        <w:spacing/>
        <w:ind w:hanging="360" w:left="6120"/>
      </w:pPr>
      <w:rPr>
        <w:rFonts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4"/>
      <w:suff w:val="tab"/>
    </w:lvl>
    <w:lvl w:ilvl="1">
      <w:isLgl w:val="false"/>
      <w:lvlJc w:val="left"/>
      <w:lvlText w:val="%1.%2"/>
      <w:numFmt w:val="decimal"/>
      <w:pPr>
        <w:pBdr/>
        <w:tabs>
          <w:tab w:val="num" w:leader="none" w:pos="720"/>
        </w:tabs>
        <w:spacing/>
        <w:ind w:hanging="360" w:left="720"/>
      </w:pPr>
      <w:rPr>
        <w:color w:val="000000"/>
      </w:rPr>
      <w:start w:val="1"/>
      <w:suff w:val="tab"/>
    </w:lvl>
    <w:lvl w:ilvl="2">
      <w:isLgl w:val="false"/>
      <w:lvlJc w:val="left"/>
      <w:lvlText w:val="%1.%2.%3"/>
      <w:numFmt w:val="decimal"/>
      <w:pPr>
        <w:pBdr/>
        <w:tabs>
          <w:tab w:val="num" w:leader="none" w:pos="1080"/>
        </w:tabs>
        <w:spacing/>
        <w:ind w:hanging="720" w:left="1080"/>
      </w:pPr>
      <w:rPr>
        <w:color w:val="000000"/>
      </w:rPr>
      <w:start w:val="1"/>
      <w:suff w:val="tab"/>
    </w:lvl>
    <w:lvl w:ilvl="3">
      <w:isLgl w:val="false"/>
      <w:lvlJc w:val="left"/>
      <w:lvlText w:val="%1.%2.%3.%4"/>
      <w:numFmt w:val="decimal"/>
      <w:pPr>
        <w:pBdr/>
        <w:tabs>
          <w:tab w:val="num" w:leader="none" w:pos="1440"/>
        </w:tabs>
        <w:spacing/>
        <w:ind w:hanging="1080" w:left="1440"/>
      </w:pPr>
      <w:rPr>
        <w:color w:val="000000"/>
      </w:rPr>
      <w:start w:val="1"/>
      <w:suff w:val="tab"/>
    </w:lvl>
    <w:lvl w:ilvl="4">
      <w:isLgl w:val="false"/>
      <w:lvlJc w:val="left"/>
      <w:lvlText w:val="%1.%2.%3.%4.%5"/>
      <w:numFmt w:val="decimal"/>
      <w:pPr>
        <w:pBdr/>
        <w:tabs>
          <w:tab w:val="num" w:leader="none" w:pos="1440"/>
        </w:tabs>
        <w:spacing/>
        <w:ind w:hanging="1080" w:left="1440"/>
      </w:pPr>
      <w:rPr>
        <w:color w:val="000000"/>
      </w:rPr>
      <w:start w:val="1"/>
      <w:suff w:val="tab"/>
    </w:lvl>
    <w:lvl w:ilvl="5">
      <w:isLgl w:val="false"/>
      <w:lvlJc w:val="left"/>
      <w:lvlText w:val="%1.%2.%3.%4.%5.%6"/>
      <w:numFmt w:val="decimal"/>
      <w:pPr>
        <w:pBdr/>
        <w:tabs>
          <w:tab w:val="num" w:leader="none" w:pos="1800"/>
        </w:tabs>
        <w:spacing/>
        <w:ind w:hanging="1440" w:left="1800"/>
      </w:pPr>
      <w:rPr>
        <w:color w:val="000000"/>
      </w:rPr>
      <w:start w:val="1"/>
      <w:suff w:val="tab"/>
    </w:lvl>
    <w:lvl w:ilvl="6">
      <w:isLgl w:val="false"/>
      <w:lvlJc w:val="left"/>
      <w:lvlText w:val="%1.%2.%3.%4.%5.%6.%7"/>
      <w:numFmt w:val="decimal"/>
      <w:pPr>
        <w:pBdr/>
        <w:tabs>
          <w:tab w:val="num" w:leader="none" w:pos="1800"/>
        </w:tabs>
        <w:spacing/>
        <w:ind w:hanging="1440" w:left="1800"/>
      </w:pPr>
      <w:rPr>
        <w:color w:val="000000"/>
      </w:rPr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tabs>
          <w:tab w:val="num" w:leader="none" w:pos="2160"/>
        </w:tabs>
        <w:spacing/>
        <w:ind w:hanging="1800" w:left="2160"/>
      </w:pPr>
      <w:rPr>
        <w:color w:val="000000"/>
      </w:rPr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tabs>
          <w:tab w:val="num" w:leader="none" w:pos="2160"/>
        </w:tabs>
        <w:spacing/>
        <w:ind w:hanging="1800" w:left="2160"/>
      </w:pPr>
      <w:rPr>
        <w:color w:val="000000"/>
      </w:rPr>
      <w:start w:val="1"/>
      <w:suff w:val="tab"/>
    </w:lvl>
  </w:abstractNum>
  <w:abstractNum w:abstractNumId="2">
    <w:lvl w:ilvl="0">
      <w:isLgl w:val="false"/>
      <w:lvlJc w:val="left"/>
      <w:lvlText w:val="%1"/>
      <w:numFmt w:val="decimal"/>
      <w:pPr>
        <w:pBdr/>
        <w:tabs>
          <w:tab w:val="num" w:leader="none" w:pos="450"/>
        </w:tabs>
        <w:spacing/>
        <w:ind w:hanging="450" w:left="450"/>
      </w:pPr>
      <w:rPr/>
      <w:start w:val="5"/>
      <w:suff w:val="tab"/>
    </w:lvl>
    <w:lvl w:ilvl="1">
      <w:isLgl w:val="false"/>
      <w:lvlJc w:val="left"/>
      <w:lvlText w:val="%1.%2"/>
      <w:numFmt w:val="decimal"/>
      <w:pPr>
        <w:pBdr/>
        <w:tabs>
          <w:tab w:val="num" w:leader="none" w:pos="450"/>
        </w:tabs>
        <w:spacing/>
        <w:ind w:hanging="450" w:left="450"/>
      </w:pPr>
      <w:rPr/>
      <w:start w:val="1"/>
      <w:suff w:val="tab"/>
    </w:lvl>
    <w:lvl w:ilvl="2">
      <w:isLgl w:val="false"/>
      <w:lvlJc w:val="left"/>
      <w:lvlText w:val="%1.%2.%3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3">
      <w:isLgl w:val="false"/>
      <w:lvlJc w:val="left"/>
      <w:lvlText w:val="%1.%2.%3.%4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4">
      <w:isLgl w:val="false"/>
      <w:lvlJc w:val="left"/>
      <w:lvlText w:val="%1.%2.%3.%4.%5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5">
      <w:isLgl w:val="false"/>
      <w:lvlJc w:val="left"/>
      <w:lvlText w:val="%1.%2.%3.%4.%5.%6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  <w:lvl w:ilvl="6">
      <w:isLgl w:val="false"/>
      <w:lvlJc w:val="left"/>
      <w:lvlText w:val="%1.%2.%3.%4.%5.%6.%7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tabs>
          <w:tab w:val="num" w:leader="none" w:pos="1800"/>
        </w:tabs>
        <w:spacing/>
        <w:ind w:hanging="1800" w:left="1800"/>
      </w:pPr>
      <w:rPr/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tabs>
          <w:tab w:val="num" w:leader="none" w:pos="1800"/>
        </w:tabs>
        <w:spacing/>
        <w:ind w:hanging="1800" w:left="1800"/>
      </w:pPr>
      <w:rPr/>
      <w:start w:val="1"/>
      <w:suff w:val="tab"/>
    </w:lvl>
  </w:abstractNum>
  <w:abstractNum w:abstractNumId="3">
    <w:lvl w:ilvl="0">
      <w:isLgl w:val="false"/>
      <w:lvlJc w:val="left"/>
      <w:lvlText w:val="&gt;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Arial Unicode MS" w:hAnsi="Arial Unicode MS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Статья %1."/>
      <w:numFmt w:val="upperRoman"/>
      <w:pPr>
        <w:pBdr/>
        <w:tabs>
          <w:tab w:val="num" w:leader="none" w:pos="1080"/>
        </w:tabs>
        <w:spacing/>
        <w:ind w:firstLine="0" w:left="0"/>
      </w:pPr>
      <w:pStyle w:val="688"/>
      <w:rPr/>
      <w:start w:val="1"/>
      <w:suff w:val="tab"/>
    </w:lvl>
    <w:lvl w:ilvl="1">
      <w:isLgl w:val="false"/>
      <w:lvlJc w:val="left"/>
      <w:lvlText w:val="Раздел %1.%2"/>
      <w:numFmt w:val="decimalZero"/>
      <w:pPr>
        <w:pBdr/>
        <w:tabs>
          <w:tab w:val="num" w:leader="none" w:pos="720"/>
        </w:tabs>
        <w:spacing/>
        <w:ind w:firstLine="0" w:left="0"/>
      </w:pPr>
      <w:rPr/>
      <w:start w:val="1"/>
      <w:suff w:val="tab"/>
    </w:lvl>
    <w:lvl w:ilvl="2">
      <w:isLgl w:val="false"/>
      <w:lvlJc w:val="left"/>
      <w:lvlText w:val="(%3)"/>
      <w:numFmt w:val="lowerLetter"/>
      <w:pPr>
        <w:pBdr/>
        <w:tabs>
          <w:tab w:val="num" w:leader="none" w:pos="720"/>
        </w:tabs>
        <w:spacing/>
        <w:ind w:hanging="432" w:left="720"/>
      </w:pPr>
      <w:rPr/>
      <w:start w:val="1"/>
      <w:suff w:val="tab"/>
    </w:lvl>
    <w:lvl w:ilvl="3">
      <w:isLgl w:val="false"/>
      <w:lvlJc w:val="right"/>
      <w:lvlText w:val="(%4)"/>
      <w:numFmt w:val="lowerRoman"/>
      <w:pPr>
        <w:pBdr/>
        <w:tabs>
          <w:tab w:val="num" w:leader="none" w:pos="864"/>
        </w:tabs>
        <w:spacing/>
        <w:ind w:hanging="144" w:left="864"/>
      </w:pPr>
      <w:rPr/>
      <w:start w:val="1"/>
      <w:suff w:val="tab"/>
    </w:lvl>
    <w:lvl w:ilvl="4">
      <w:isLgl w:val="false"/>
      <w:lvlJc w:val="left"/>
      <w:lvlText w:val="%5)"/>
      <w:numFmt w:val="decimal"/>
      <w:pPr>
        <w:pBdr/>
        <w:tabs>
          <w:tab w:val="num" w:leader="none" w:pos="1008"/>
        </w:tabs>
        <w:spacing/>
        <w:ind w:hanging="432" w:left="1008"/>
      </w:pPr>
      <w:rPr/>
      <w:start w:val="1"/>
      <w:suff w:val="tab"/>
    </w:lvl>
    <w:lvl w:ilvl="5">
      <w:isLgl w:val="false"/>
      <w:lvlJc w:val="left"/>
      <w:lvlText w:val="%6)"/>
      <w:numFmt w:val="lowerLetter"/>
      <w:pPr>
        <w:pBdr/>
        <w:tabs>
          <w:tab w:val="num" w:leader="none" w:pos="1152"/>
        </w:tabs>
        <w:spacing/>
        <w:ind w:hanging="432" w:left="1152"/>
      </w:pPr>
      <w:rPr/>
      <w:start w:val="1"/>
      <w:suff w:val="tab"/>
    </w:lvl>
    <w:lvl w:ilvl="6">
      <w:isLgl w:val="false"/>
      <w:lvlJc w:val="right"/>
      <w:lvlText w:val="%7)"/>
      <w:numFmt w:val="lowerRoman"/>
      <w:pPr>
        <w:pBdr/>
        <w:tabs>
          <w:tab w:val="num" w:leader="none" w:pos="1296"/>
        </w:tabs>
        <w:spacing/>
        <w:ind w:hanging="288" w:left="129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1440"/>
        </w:tabs>
        <w:spacing/>
        <w:ind w:hanging="432" w:left="14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1584"/>
        </w:tabs>
        <w:spacing/>
        <w:ind w:hanging="144" w:left="1584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tabs>
          <w:tab w:val="num" w:leader="none" w:pos="284"/>
        </w:tabs>
        <w:spacing/>
        <w:ind w:hanging="284" w:left="284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792"/>
        </w:tabs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1224"/>
        </w:tabs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1800"/>
        </w:tabs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2520"/>
        </w:tabs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2880"/>
        </w:tabs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3600"/>
        </w:tabs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3960"/>
        </w:tabs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4680"/>
        </w:tabs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tabs>
          <w:tab w:val="num" w:leader="none" w:pos="540"/>
        </w:tabs>
        <w:spacing/>
        <w:ind w:hanging="360" w:left="540"/>
      </w:pPr>
      <w:rPr>
        <w:i w:val="0"/>
      </w:rPr>
      <w:start w:val="1"/>
      <w:suff w:val="tab"/>
    </w:lvl>
    <w:lvl w:ilvl="1">
      <w:isLgl w:val="false"/>
      <w:lvlJc w:val="left"/>
      <w:lvlText w:val="%1.%2"/>
      <w:numFmt w:val="decimal"/>
      <w:pPr>
        <w:pBdr/>
        <w:tabs>
          <w:tab w:val="num" w:leader="none" w:pos="1288"/>
        </w:tabs>
        <w:spacing/>
        <w:ind w:hanging="720" w:left="1288"/>
      </w:pPr>
      <w:rPr/>
      <w:start w:val="1"/>
      <w:suff w:val="tab"/>
    </w:lvl>
    <w:lvl w:ilvl="2">
      <w:isLgl w:val="false"/>
      <w:lvlJc w:val="left"/>
      <w:lvlText w:val="%1.%2.%3"/>
      <w:numFmt w:val="decimal"/>
      <w:pPr>
        <w:pBdr/>
        <w:tabs>
          <w:tab w:val="num" w:leader="none" w:pos="1080"/>
        </w:tabs>
        <w:spacing/>
        <w:ind w:hanging="720" w:left="1080"/>
      </w:pPr>
      <w:rPr/>
      <w:start w:val="1"/>
      <w:suff w:val="tab"/>
    </w:lvl>
    <w:lvl w:ilvl="3">
      <w:isLgl w:val="false"/>
      <w:lvlJc w:val="left"/>
      <w:lvlText w:val="%1.%2.%3.%4"/>
      <w:numFmt w:val="decimal"/>
      <w:pPr>
        <w:pBdr/>
        <w:tabs>
          <w:tab w:val="num" w:leader="none" w:pos="1440"/>
        </w:tabs>
        <w:spacing/>
        <w:ind w:hanging="1080" w:left="1440"/>
      </w:pPr>
      <w:rPr/>
      <w:start w:val="1"/>
      <w:suff w:val="tab"/>
    </w:lvl>
    <w:lvl w:ilvl="4">
      <w:isLgl w:val="false"/>
      <w:lvlJc w:val="left"/>
      <w:lvlText w:val="%1.%2.%3.%4.%5"/>
      <w:numFmt w:val="decimal"/>
      <w:pPr>
        <w:pBdr/>
        <w:tabs>
          <w:tab w:val="num" w:leader="none" w:pos="1800"/>
        </w:tabs>
        <w:spacing/>
        <w:ind w:hanging="1440" w:left="1800"/>
      </w:pPr>
      <w:rPr/>
      <w:start w:val="1"/>
      <w:suff w:val="tab"/>
    </w:lvl>
    <w:lvl w:ilvl="5">
      <w:isLgl w:val="false"/>
      <w:lvlJc w:val="left"/>
      <w:lvlText w:val="%1.%2.%3.%4.%5.%6"/>
      <w:numFmt w:val="decimal"/>
      <w:pPr>
        <w:pBdr/>
        <w:tabs>
          <w:tab w:val="num" w:leader="none" w:pos="1800"/>
        </w:tabs>
        <w:spacing/>
        <w:ind w:hanging="1440" w:left="1800"/>
      </w:pPr>
      <w:rPr/>
      <w:start w:val="1"/>
      <w:suff w:val="tab"/>
    </w:lvl>
    <w:lvl w:ilvl="6">
      <w:isLgl w:val="false"/>
      <w:lvlJc w:val="left"/>
      <w:lvlText w:val="%1.%2.%3.%4.%5.%6.%7"/>
      <w:numFmt w:val="decimal"/>
      <w:pPr>
        <w:pBdr/>
        <w:tabs>
          <w:tab w:val="num" w:leader="none" w:pos="2160"/>
        </w:tabs>
        <w:spacing/>
        <w:ind w:hanging="1800" w:left="2160"/>
      </w:pPr>
      <w:rPr/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tabs>
          <w:tab w:val="num" w:leader="none" w:pos="2160"/>
        </w:tabs>
        <w:spacing/>
        <w:ind w:hanging="1800" w:left="2160"/>
      </w:pPr>
      <w:rPr/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tabs>
          <w:tab w:val="num" w:leader="none" w:pos="2520"/>
        </w:tabs>
        <w:spacing/>
        <w:ind w:hanging="2160" w:left="25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tabs>
          <w:tab w:val="num" w:leader="none" w:pos="284"/>
        </w:tabs>
        <w:spacing/>
        <w:ind w:hanging="284" w:left="284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6"/>
      <w:suff w:val="tab"/>
    </w:lvl>
    <w:lvl w:ilvl="1">
      <w:isLgl w:val="false"/>
      <w:lvlJc w:val="left"/>
      <w:lvlText w:val="%1.%2"/>
      <w:numFmt w:val="decimal"/>
      <w:pPr>
        <w:pBdr/>
        <w:tabs>
          <w:tab w:val="num" w:leader="none" w:pos="750"/>
        </w:tabs>
        <w:spacing/>
        <w:ind w:hanging="390" w:left="750"/>
      </w:pPr>
      <w:rPr>
        <w:color w:val="000000"/>
      </w:rPr>
      <w:start w:val="1"/>
      <w:suff w:val="tab"/>
    </w:lvl>
    <w:lvl w:ilvl="2">
      <w:isLgl w:val="false"/>
      <w:lvlJc w:val="left"/>
      <w:lvlText w:val="%1.%2.%3"/>
      <w:numFmt w:val="decimal"/>
      <w:pPr>
        <w:pBdr/>
        <w:tabs>
          <w:tab w:val="num" w:leader="none" w:pos="1080"/>
        </w:tabs>
        <w:spacing/>
        <w:ind w:hanging="720" w:left="1080"/>
      </w:pPr>
      <w:rPr>
        <w:color w:val="000000"/>
      </w:rPr>
      <w:start w:val="1"/>
      <w:suff w:val="tab"/>
    </w:lvl>
    <w:lvl w:ilvl="3">
      <w:isLgl w:val="false"/>
      <w:lvlJc w:val="left"/>
      <w:lvlText w:val="%1.%2.%3.%4"/>
      <w:numFmt w:val="decimal"/>
      <w:pPr>
        <w:pBdr/>
        <w:tabs>
          <w:tab w:val="num" w:leader="none" w:pos="1440"/>
        </w:tabs>
        <w:spacing/>
        <w:ind w:hanging="1080" w:left="1440"/>
      </w:pPr>
      <w:rPr>
        <w:color w:val="000000"/>
      </w:rPr>
      <w:start w:val="1"/>
      <w:suff w:val="tab"/>
    </w:lvl>
    <w:lvl w:ilvl="4">
      <w:isLgl w:val="false"/>
      <w:lvlJc w:val="left"/>
      <w:lvlText w:val="%1.%2.%3.%4.%5"/>
      <w:numFmt w:val="decimal"/>
      <w:pPr>
        <w:pBdr/>
        <w:tabs>
          <w:tab w:val="num" w:leader="none" w:pos="1440"/>
        </w:tabs>
        <w:spacing/>
        <w:ind w:hanging="1080" w:left="1440"/>
      </w:pPr>
      <w:rPr>
        <w:color w:val="000000"/>
      </w:rPr>
      <w:start w:val="1"/>
      <w:suff w:val="tab"/>
    </w:lvl>
    <w:lvl w:ilvl="5">
      <w:isLgl w:val="false"/>
      <w:lvlJc w:val="left"/>
      <w:lvlText w:val="%1.%2.%3.%4.%5.%6"/>
      <w:numFmt w:val="decimal"/>
      <w:pPr>
        <w:pBdr/>
        <w:tabs>
          <w:tab w:val="num" w:leader="none" w:pos="1800"/>
        </w:tabs>
        <w:spacing/>
        <w:ind w:hanging="1440" w:left="1800"/>
      </w:pPr>
      <w:rPr>
        <w:color w:val="000000"/>
      </w:rPr>
      <w:start w:val="1"/>
      <w:suff w:val="tab"/>
    </w:lvl>
    <w:lvl w:ilvl="6">
      <w:isLgl w:val="false"/>
      <w:lvlJc w:val="left"/>
      <w:lvlText w:val="%1.%2.%3.%4.%5.%6.%7"/>
      <w:numFmt w:val="decimal"/>
      <w:pPr>
        <w:pBdr/>
        <w:tabs>
          <w:tab w:val="num" w:leader="none" w:pos="1800"/>
        </w:tabs>
        <w:spacing/>
        <w:ind w:hanging="1440" w:left="1800"/>
      </w:pPr>
      <w:rPr>
        <w:color w:val="000000"/>
      </w:rPr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tabs>
          <w:tab w:val="num" w:leader="none" w:pos="2160"/>
        </w:tabs>
        <w:spacing/>
        <w:ind w:hanging="1800" w:left="2160"/>
      </w:pPr>
      <w:rPr>
        <w:color w:val="000000"/>
      </w:rPr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tabs>
          <w:tab w:val="num" w:leader="none" w:pos="2160"/>
        </w:tabs>
        <w:spacing/>
        <w:ind w:hanging="1800" w:left="2160"/>
      </w:pPr>
      <w:rPr>
        <w:color w:val="000000"/>
      </w:rPr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 w:cs="Times New Roman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Times New Roman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Times New Roman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6">
    <w:lvl w:ilvl="0">
      <w:isLgl w:val="false"/>
      <w:lvlJc w:val="left"/>
      <w:lvlText w:val=""/>
      <w:numFmt w:val="bullet"/>
      <w:pPr>
        <w:pBdr/>
        <w:spacing/>
        <w:ind w:hanging="360" w:left="126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8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0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2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4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6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58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0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20"/>
      </w:pPr>
      <w:rPr>
        <w:rFonts w:ascii="Wingdings" w:hAnsi="Wingdings"/>
      </w:rPr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14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8"/>
      </w:pPr>
      <w:rPr/>
      <w:start w:val="1"/>
      <w:suff w:val="tab"/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1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</w:num>
  <w:num w:numId="9">
    <w:abstractNumId w:val="0"/>
  </w:num>
  <w:num w:numId="10">
    <w:abstractNumId w:val="8"/>
  </w:num>
  <w:num w:numId="11">
    <w:abstractNumId w:val="3"/>
  </w:num>
  <w:num w:numId="12">
    <w:abstractNumId w:val="13"/>
  </w:num>
  <w:num w:numId="13">
    <w:abstractNumId w:val="17"/>
  </w:num>
  <w:num w:numId="14">
    <w:abstractNumId w:val="11"/>
  </w:num>
  <w:num w:numId="15">
    <w:abstractNumId w:val="5"/>
  </w:num>
  <w:num w:numId="16">
    <w:abstractNumId w:val="12"/>
  </w:num>
  <w:num w:numId="17">
    <w:abstractNumId w:val="18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9">
    <w:name w:val="Heading 2"/>
    <w:basedOn w:val="687"/>
    <w:next w:val="687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87"/>
    <w:next w:val="687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87"/>
    <w:next w:val="687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87"/>
    <w:next w:val="687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87"/>
    <w:next w:val="687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87"/>
    <w:next w:val="687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87"/>
    <w:next w:val="687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87"/>
    <w:next w:val="687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89"/>
    <w:link w:val="68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89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89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89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89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89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89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89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89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87"/>
    <w:next w:val="687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89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87"/>
    <w:next w:val="687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89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87"/>
    <w:next w:val="687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89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8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87"/>
    <w:next w:val="687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89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8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87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8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89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89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8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89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689"/>
    <w:link w:val="692"/>
    <w:uiPriority w:val="99"/>
    <w:pPr>
      <w:pBdr/>
      <w:spacing/>
      <w:ind/>
    </w:pPr>
  </w:style>
  <w:style w:type="paragraph" w:styleId="179">
    <w:name w:val="Caption"/>
    <w:basedOn w:val="687"/>
    <w:next w:val="68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87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89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89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87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89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89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68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87"/>
    <w:next w:val="687"/>
    <w:uiPriority w:val="99"/>
    <w:unhideWhenUsed/>
    <w:pPr>
      <w:pBdr/>
      <w:spacing w:after="0" w:afterAutospacing="0"/>
      <w:ind/>
    </w:pPr>
  </w:style>
  <w:style w:type="paragraph" w:styleId="687" w:default="1">
    <w:name w:val="Normal"/>
    <w:next w:val="687"/>
    <w:link w:val="687"/>
    <w:qFormat/>
    <w:pPr>
      <w:pBdr/>
      <w:spacing/>
      <w:ind/>
    </w:pPr>
    <w:rPr>
      <w:sz w:val="24"/>
      <w:szCs w:val="24"/>
      <w:lang w:val="fr-FR" w:eastAsia="ru-RU" w:bidi="ar-SA"/>
    </w:rPr>
  </w:style>
  <w:style w:type="paragraph" w:styleId="688">
    <w:name w:val="Heading 1"/>
    <w:basedOn w:val="687"/>
    <w:next w:val="687"/>
    <w:link w:val="687"/>
    <w:qFormat/>
    <w:pPr>
      <w:keepNext w:val="true"/>
      <w:numPr>
        <w:ilvl w:val="0"/>
        <w:numId w:val="2"/>
      </w:numPr>
      <w:pBdr/>
      <w:spacing/>
      <w:ind/>
      <w:jc w:val="center"/>
      <w:outlineLvl w:val="0"/>
    </w:pPr>
    <w:rPr>
      <w:b/>
      <w:bCs/>
      <w:sz w:val="22"/>
      <w:szCs w:val="20"/>
      <w:lang w:val="ru-RU" w:eastAsia="en-US"/>
    </w:rPr>
  </w:style>
  <w:style w:type="character" w:styleId="689" w:default="1">
    <w:name w:val="Default Paragraph Font"/>
    <w:next w:val="689"/>
    <w:link w:val="687"/>
    <w:semiHidden/>
    <w:pPr>
      <w:pBdr/>
      <w:spacing/>
      <w:ind/>
    </w:pPr>
  </w:style>
  <w:style w:type="table" w:styleId="690">
    <w:name w:val="Table Normal"/>
    <w:next w:val="690"/>
    <w:link w:val="68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91" w:default="1">
    <w:name w:val="No List"/>
    <w:next w:val="691"/>
    <w:link w:val="687"/>
    <w:semiHidden/>
    <w:pPr>
      <w:pBdr/>
      <w:spacing/>
      <w:ind/>
    </w:pPr>
  </w:style>
  <w:style w:type="paragraph" w:styleId="692">
    <w:name w:val="Header"/>
    <w:basedOn w:val="687"/>
    <w:next w:val="692"/>
    <w:link w:val="687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693">
    <w:name w:val="Footer"/>
    <w:basedOn w:val="687"/>
    <w:next w:val="693"/>
    <w:link w:val="699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694">
    <w:name w:val="Hyperlink"/>
    <w:next w:val="694"/>
    <w:link w:val="687"/>
    <w:pPr>
      <w:pBdr/>
      <w:spacing/>
      <w:ind/>
    </w:pPr>
    <w:rPr>
      <w:color w:val="0000ff"/>
      <w:u w:val="single"/>
    </w:rPr>
  </w:style>
  <w:style w:type="table" w:styleId="695">
    <w:name w:val="Table Grid"/>
    <w:basedOn w:val="690"/>
    <w:next w:val="695"/>
    <w:link w:val="687"/>
    <w:qFormat/>
    <w:pPr>
      <w:pBdr/>
      <w:spacing/>
      <w:ind/>
    </w:pPr>
    <w:rPr>
      <w:rFonts w:ascii="Cambria" w:hAnsi="Cambria"/>
      <w:lang w:val="ru-RU"/>
    </w:r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96">
    <w:name w:val="List Paragraph"/>
    <w:basedOn w:val="687"/>
    <w:next w:val="696"/>
    <w:link w:val="687"/>
    <w:uiPriority w:val="34"/>
    <w:qFormat/>
    <w:pPr>
      <w:pBdr/>
      <w:spacing/>
      <w:ind w:left="720"/>
    </w:pPr>
  </w:style>
  <w:style w:type="paragraph" w:styleId="697">
    <w:name w:val="Balloon Text"/>
    <w:basedOn w:val="687"/>
    <w:next w:val="697"/>
    <w:link w:val="698"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698">
    <w:name w:val="Balloon Text Char"/>
    <w:next w:val="698"/>
    <w:link w:val="697"/>
    <w:pPr>
      <w:pBdr/>
      <w:spacing/>
      <w:ind/>
    </w:pPr>
    <w:rPr>
      <w:rFonts w:ascii="Segoe UI" w:hAnsi="Segoe UI" w:cs="Segoe UI"/>
      <w:sz w:val="18"/>
      <w:szCs w:val="18"/>
      <w:lang w:val="fr-FR" w:eastAsia="ru-RU"/>
    </w:rPr>
  </w:style>
  <w:style w:type="character" w:styleId="699">
    <w:name w:val="Footer Char"/>
    <w:next w:val="699"/>
    <w:link w:val="693"/>
    <w:uiPriority w:val="99"/>
    <w:pPr>
      <w:pBdr/>
      <w:spacing/>
      <w:ind/>
    </w:pPr>
    <w:rPr>
      <w:sz w:val="24"/>
      <w:szCs w:val="24"/>
      <w:lang w:val="fr-FR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Company>Citroen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creator>evgeny</dc:creator>
  <cp:revision>9</cp:revision>
  <dcterms:created xsi:type="dcterms:W3CDTF">2023-04-21T09:50:00Z</dcterms:created>
  <dcterms:modified xsi:type="dcterms:W3CDTF">2024-08-16T14:38:16Z</dcterms:modified>
  <cp:version>1048576</cp:version>
</cp:coreProperties>
</file>